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25E80C" w14:textId="2A28BB8F" w:rsidR="00537102" w:rsidRPr="002E3892" w:rsidRDefault="00916F1A" w:rsidP="00696D25">
      <w:pPr>
        <w:tabs>
          <w:tab w:val="left" w:pos="7338"/>
        </w:tabs>
        <w:rPr>
          <w:rFonts w:asciiTheme="majorHAnsi" w:hAnsiTheme="majorHAnsi" w:cstheme="majorHAnsi"/>
          <w:b/>
          <w:noProof/>
          <w:sz w:val="36"/>
          <w:szCs w:val="36"/>
          <w:lang w:val="en-GB" w:eastAsia="de-DE"/>
        </w:rPr>
      </w:pPr>
      <w:bookmarkStart w:id="0" w:name="_GoBack"/>
      <w:r>
        <w:rPr>
          <w:noProof/>
          <w:lang w:val="de-DE" w:eastAsia="de-DE"/>
        </w:rPr>
        <w:drawing>
          <wp:anchor distT="0" distB="0" distL="114300" distR="114300" simplePos="0" relativeHeight="251665920" behindDoc="0" locked="0" layoutInCell="1" allowOverlap="1" wp14:anchorId="5783EF65" wp14:editId="01C9E9B9">
            <wp:simplePos x="0" y="0"/>
            <wp:positionH relativeFrom="page">
              <wp:align>left</wp:align>
            </wp:positionH>
            <wp:positionV relativeFrom="paragraph">
              <wp:posOffset>-710565</wp:posOffset>
            </wp:positionV>
            <wp:extent cx="7537533" cy="3943350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876" cy="394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A0815" w:rsidRPr="002E3892">
        <w:rPr>
          <w:lang w:val="en-GB"/>
        </w:rPr>
        <w:t xml:space="preserve"> </w:t>
      </w:r>
      <w:r w:rsidR="002A18D0">
        <w:rPr>
          <w:rFonts w:asciiTheme="majorHAnsi" w:hAnsiTheme="majorHAnsi" w:cstheme="majorHAnsi"/>
          <w:b/>
          <w:noProof/>
          <w:sz w:val="36"/>
          <w:szCs w:val="36"/>
          <w:lang w:val="en-GB" w:eastAsia="en-GB"/>
        </w:rPr>
        <w:tab/>
      </w:r>
    </w:p>
    <w:p w14:paraId="63C4C446" w14:textId="1D6AC8C4" w:rsidR="002A0815" w:rsidRDefault="002A0815" w:rsidP="00E75F83">
      <w:pPr>
        <w:pBdr>
          <w:bottom w:val="single" w:sz="4" w:space="4" w:color="auto"/>
        </w:pBdr>
        <w:spacing w:after="0"/>
        <w:jc w:val="center"/>
        <w:rPr>
          <w:rFonts w:asciiTheme="majorHAnsi" w:hAnsiTheme="majorHAnsi" w:cstheme="majorHAnsi"/>
          <w:b/>
          <w:i/>
          <w:smallCaps/>
          <w:color w:val="17365D" w:themeColor="text2" w:themeShade="BF"/>
          <w:sz w:val="32"/>
          <w:szCs w:val="20"/>
          <w:lang w:val="en-GB"/>
        </w:rPr>
      </w:pPr>
    </w:p>
    <w:p w14:paraId="3FEA0506" w14:textId="2100E30C" w:rsidR="002A0815" w:rsidRDefault="002A0815" w:rsidP="00E75F83">
      <w:pPr>
        <w:pBdr>
          <w:bottom w:val="single" w:sz="4" w:space="4" w:color="auto"/>
        </w:pBdr>
        <w:spacing w:after="0"/>
        <w:jc w:val="center"/>
        <w:rPr>
          <w:rFonts w:asciiTheme="majorHAnsi" w:hAnsiTheme="majorHAnsi" w:cstheme="majorHAnsi"/>
          <w:b/>
          <w:i/>
          <w:smallCaps/>
          <w:color w:val="17365D" w:themeColor="text2" w:themeShade="BF"/>
          <w:sz w:val="32"/>
          <w:szCs w:val="20"/>
          <w:lang w:val="en-GB"/>
        </w:rPr>
      </w:pPr>
    </w:p>
    <w:p w14:paraId="27717035" w14:textId="2BE40758" w:rsidR="002A0815" w:rsidRDefault="002A0815" w:rsidP="00E75F83">
      <w:pPr>
        <w:pBdr>
          <w:bottom w:val="single" w:sz="4" w:space="4" w:color="auto"/>
        </w:pBdr>
        <w:spacing w:after="0"/>
        <w:jc w:val="center"/>
        <w:rPr>
          <w:rFonts w:asciiTheme="majorHAnsi" w:hAnsiTheme="majorHAnsi" w:cstheme="majorHAnsi"/>
          <w:b/>
          <w:i/>
          <w:smallCaps/>
          <w:color w:val="17365D" w:themeColor="text2" w:themeShade="BF"/>
          <w:sz w:val="32"/>
          <w:szCs w:val="20"/>
          <w:lang w:val="en-GB"/>
        </w:rPr>
      </w:pPr>
    </w:p>
    <w:p w14:paraId="4DCF0CEB" w14:textId="590DE6EF" w:rsidR="002A0815" w:rsidRDefault="002A0815" w:rsidP="00E75F83">
      <w:pPr>
        <w:pBdr>
          <w:bottom w:val="single" w:sz="4" w:space="4" w:color="auto"/>
        </w:pBdr>
        <w:spacing w:after="0"/>
        <w:jc w:val="center"/>
        <w:rPr>
          <w:rFonts w:asciiTheme="majorHAnsi" w:hAnsiTheme="majorHAnsi" w:cstheme="majorHAnsi"/>
          <w:b/>
          <w:i/>
          <w:smallCaps/>
          <w:color w:val="17365D" w:themeColor="text2" w:themeShade="BF"/>
          <w:sz w:val="32"/>
          <w:szCs w:val="20"/>
          <w:lang w:val="en-GB"/>
        </w:rPr>
      </w:pPr>
    </w:p>
    <w:p w14:paraId="06B11474" w14:textId="187C0F4E" w:rsidR="002A0815" w:rsidRDefault="002A0815" w:rsidP="00E75F83">
      <w:pPr>
        <w:pBdr>
          <w:bottom w:val="single" w:sz="4" w:space="4" w:color="auto"/>
        </w:pBdr>
        <w:spacing w:after="0"/>
        <w:jc w:val="center"/>
        <w:rPr>
          <w:rFonts w:asciiTheme="majorHAnsi" w:hAnsiTheme="majorHAnsi" w:cstheme="majorHAnsi"/>
          <w:b/>
          <w:i/>
          <w:smallCaps/>
          <w:color w:val="17365D" w:themeColor="text2" w:themeShade="BF"/>
          <w:sz w:val="32"/>
          <w:szCs w:val="20"/>
          <w:lang w:val="en-GB"/>
        </w:rPr>
      </w:pPr>
    </w:p>
    <w:p w14:paraId="57D4135A" w14:textId="63F5FBAE" w:rsidR="002A0815" w:rsidRDefault="002A0815" w:rsidP="00E75F83">
      <w:pPr>
        <w:pBdr>
          <w:bottom w:val="single" w:sz="4" w:space="4" w:color="auto"/>
        </w:pBdr>
        <w:spacing w:after="0"/>
        <w:jc w:val="center"/>
        <w:rPr>
          <w:rFonts w:asciiTheme="majorHAnsi" w:hAnsiTheme="majorHAnsi" w:cstheme="majorHAnsi"/>
          <w:b/>
          <w:i/>
          <w:smallCaps/>
          <w:color w:val="17365D" w:themeColor="text2" w:themeShade="BF"/>
          <w:sz w:val="32"/>
          <w:szCs w:val="20"/>
          <w:lang w:val="en-GB"/>
        </w:rPr>
      </w:pPr>
    </w:p>
    <w:p w14:paraId="0FE9AEFD" w14:textId="1D831B4C" w:rsidR="002A0815" w:rsidRDefault="002A0815" w:rsidP="00E75F83">
      <w:pPr>
        <w:pBdr>
          <w:bottom w:val="single" w:sz="4" w:space="4" w:color="auto"/>
        </w:pBdr>
        <w:spacing w:after="0"/>
        <w:jc w:val="center"/>
        <w:rPr>
          <w:rFonts w:asciiTheme="majorHAnsi" w:hAnsiTheme="majorHAnsi" w:cstheme="majorHAnsi"/>
          <w:b/>
          <w:i/>
          <w:smallCaps/>
          <w:color w:val="17365D" w:themeColor="text2" w:themeShade="BF"/>
          <w:sz w:val="32"/>
          <w:szCs w:val="20"/>
          <w:lang w:val="en-GB"/>
        </w:rPr>
      </w:pPr>
    </w:p>
    <w:p w14:paraId="1E037E44" w14:textId="45A8FF91" w:rsidR="002A0815" w:rsidRDefault="002A0815" w:rsidP="00E75F83">
      <w:pPr>
        <w:pBdr>
          <w:bottom w:val="single" w:sz="4" w:space="4" w:color="auto"/>
        </w:pBdr>
        <w:spacing w:after="0"/>
        <w:jc w:val="center"/>
        <w:rPr>
          <w:rFonts w:asciiTheme="majorHAnsi" w:hAnsiTheme="majorHAnsi" w:cstheme="majorHAnsi"/>
          <w:b/>
          <w:i/>
          <w:smallCaps/>
          <w:color w:val="17365D" w:themeColor="text2" w:themeShade="BF"/>
          <w:sz w:val="32"/>
          <w:szCs w:val="20"/>
          <w:lang w:val="en-GB"/>
        </w:rPr>
      </w:pPr>
    </w:p>
    <w:p w14:paraId="01B53938" w14:textId="77777777" w:rsidR="002A0815" w:rsidRDefault="002A0815" w:rsidP="00E75F83">
      <w:pPr>
        <w:pBdr>
          <w:bottom w:val="single" w:sz="4" w:space="4" w:color="auto"/>
        </w:pBdr>
        <w:spacing w:after="0"/>
        <w:jc w:val="center"/>
        <w:rPr>
          <w:rFonts w:asciiTheme="majorHAnsi" w:hAnsiTheme="majorHAnsi" w:cstheme="majorHAnsi"/>
          <w:b/>
          <w:i/>
          <w:smallCaps/>
          <w:color w:val="17365D" w:themeColor="text2" w:themeShade="BF"/>
          <w:sz w:val="32"/>
          <w:szCs w:val="20"/>
          <w:lang w:val="en-GB"/>
        </w:rPr>
      </w:pPr>
    </w:p>
    <w:p w14:paraId="7EA76920" w14:textId="77777777" w:rsidR="002A0815" w:rsidRDefault="002A0815" w:rsidP="00E75F83">
      <w:pPr>
        <w:pBdr>
          <w:bottom w:val="single" w:sz="4" w:space="4" w:color="auto"/>
        </w:pBdr>
        <w:spacing w:after="0"/>
        <w:jc w:val="center"/>
        <w:rPr>
          <w:rFonts w:asciiTheme="majorHAnsi" w:hAnsiTheme="majorHAnsi" w:cstheme="majorHAnsi"/>
          <w:b/>
          <w:i/>
          <w:smallCaps/>
          <w:color w:val="17365D" w:themeColor="text2" w:themeShade="BF"/>
          <w:sz w:val="32"/>
          <w:szCs w:val="20"/>
          <w:lang w:val="en-GB"/>
        </w:rPr>
      </w:pPr>
    </w:p>
    <w:p w14:paraId="759F080D" w14:textId="77777777" w:rsidR="002A0815" w:rsidRDefault="002A0815" w:rsidP="00E75F83">
      <w:pPr>
        <w:pBdr>
          <w:bottom w:val="single" w:sz="4" w:space="4" w:color="auto"/>
        </w:pBdr>
        <w:spacing w:after="0"/>
        <w:jc w:val="center"/>
        <w:rPr>
          <w:rFonts w:asciiTheme="majorHAnsi" w:hAnsiTheme="majorHAnsi" w:cstheme="majorHAnsi"/>
          <w:b/>
          <w:i/>
          <w:smallCaps/>
          <w:color w:val="17365D" w:themeColor="text2" w:themeShade="BF"/>
          <w:sz w:val="32"/>
          <w:szCs w:val="20"/>
          <w:lang w:val="en-GB"/>
        </w:rPr>
      </w:pPr>
    </w:p>
    <w:p w14:paraId="6B3CCE07" w14:textId="16CE64BE" w:rsidR="00E75F83" w:rsidRPr="00F96A22" w:rsidRDefault="00696D25" w:rsidP="00E75F83">
      <w:pPr>
        <w:pBdr>
          <w:bottom w:val="single" w:sz="4" w:space="4" w:color="auto"/>
        </w:pBdr>
        <w:spacing w:after="0"/>
        <w:jc w:val="center"/>
        <w:rPr>
          <w:rFonts w:ascii="Open Sans" w:hAnsi="Open Sans" w:cs="Open Sans"/>
          <w:b/>
          <w:color w:val="17365D" w:themeColor="text2" w:themeShade="BF"/>
          <w:sz w:val="32"/>
          <w:szCs w:val="32"/>
          <w:lang w:val="en-GB"/>
        </w:rPr>
      </w:pPr>
      <w:r w:rsidRPr="00F96A22">
        <w:rPr>
          <w:rFonts w:ascii="Open Sans" w:hAnsi="Open Sans" w:cs="Open Sans"/>
          <w:b/>
          <w:color w:val="17365D" w:themeColor="text2" w:themeShade="BF"/>
          <w:sz w:val="32"/>
          <w:szCs w:val="32"/>
          <w:lang w:val="en-GB"/>
        </w:rPr>
        <w:t>T</w:t>
      </w:r>
      <w:r w:rsidR="00C90A2F" w:rsidRPr="00F96A22">
        <w:rPr>
          <w:rFonts w:ascii="Open Sans" w:hAnsi="Open Sans" w:cs="Open Sans"/>
          <w:b/>
          <w:color w:val="17365D" w:themeColor="text2" w:themeShade="BF"/>
          <w:sz w:val="32"/>
          <w:szCs w:val="32"/>
          <w:lang w:val="en-GB"/>
        </w:rPr>
        <w:t>rans</w:t>
      </w:r>
      <w:r w:rsidR="00E75F83" w:rsidRPr="00F96A22">
        <w:rPr>
          <w:rFonts w:ascii="Open Sans" w:hAnsi="Open Sans" w:cs="Open Sans"/>
          <w:b/>
          <w:color w:val="17365D" w:themeColor="text2" w:themeShade="BF"/>
          <w:sz w:val="32"/>
          <w:szCs w:val="32"/>
          <w:lang w:val="en-GB"/>
        </w:rPr>
        <w:t>P</w:t>
      </w:r>
      <w:r w:rsidR="00C90A2F" w:rsidRPr="00F96A22">
        <w:rPr>
          <w:rFonts w:ascii="Open Sans" w:hAnsi="Open Sans" w:cs="Open Sans"/>
          <w:b/>
          <w:color w:val="17365D" w:themeColor="text2" w:themeShade="BF"/>
          <w:sz w:val="32"/>
          <w:szCs w:val="32"/>
          <w:lang w:val="en-GB"/>
        </w:rPr>
        <w:t>arc</w:t>
      </w:r>
      <w:r w:rsidR="00E75F83" w:rsidRPr="00F96A22">
        <w:rPr>
          <w:rFonts w:ascii="Open Sans" w:hAnsi="Open Sans" w:cs="Open Sans"/>
          <w:b/>
          <w:color w:val="17365D" w:themeColor="text2" w:themeShade="BF"/>
          <w:sz w:val="32"/>
          <w:szCs w:val="32"/>
          <w:lang w:val="en-GB"/>
        </w:rPr>
        <w:t>N</w:t>
      </w:r>
      <w:r w:rsidR="00C90A2F" w:rsidRPr="00F96A22">
        <w:rPr>
          <w:rFonts w:ascii="Open Sans" w:hAnsi="Open Sans" w:cs="Open Sans"/>
          <w:b/>
          <w:color w:val="17365D" w:themeColor="text2" w:themeShade="BF"/>
          <w:sz w:val="32"/>
          <w:szCs w:val="32"/>
          <w:lang w:val="en-GB"/>
        </w:rPr>
        <w:t>et</w:t>
      </w:r>
      <w:r w:rsidR="00E75F83" w:rsidRPr="00F96A22">
        <w:rPr>
          <w:rFonts w:ascii="Open Sans" w:hAnsi="Open Sans" w:cs="Open Sans"/>
          <w:b/>
          <w:color w:val="17365D" w:themeColor="text2" w:themeShade="BF"/>
          <w:sz w:val="32"/>
          <w:szCs w:val="32"/>
          <w:lang w:val="en-GB"/>
        </w:rPr>
        <w:t xml:space="preserve"> M</w:t>
      </w:r>
      <w:r w:rsidR="00C90A2F" w:rsidRPr="00F96A22">
        <w:rPr>
          <w:rFonts w:ascii="Open Sans" w:hAnsi="Open Sans" w:cs="Open Sans"/>
          <w:b/>
          <w:color w:val="17365D" w:themeColor="text2" w:themeShade="BF"/>
          <w:sz w:val="32"/>
          <w:szCs w:val="32"/>
          <w:lang w:val="en-GB"/>
        </w:rPr>
        <w:t>eeting</w:t>
      </w:r>
      <w:r w:rsidR="00E75F83" w:rsidRPr="00F96A22">
        <w:rPr>
          <w:rFonts w:ascii="Open Sans" w:hAnsi="Open Sans" w:cs="Open Sans"/>
          <w:b/>
          <w:color w:val="17365D" w:themeColor="text2" w:themeShade="BF"/>
          <w:sz w:val="32"/>
          <w:szCs w:val="32"/>
          <w:lang w:val="en-GB"/>
        </w:rPr>
        <w:t xml:space="preserve"> 2020 </w:t>
      </w:r>
    </w:p>
    <w:p w14:paraId="06FB8E24" w14:textId="77777777" w:rsidR="00AE2C9A" w:rsidRPr="00F50EC7" w:rsidRDefault="00AE2C9A" w:rsidP="00E75F83">
      <w:pPr>
        <w:pBdr>
          <w:bottom w:val="single" w:sz="4" w:space="4" w:color="auto"/>
        </w:pBdr>
        <w:spacing w:after="0"/>
        <w:jc w:val="center"/>
        <w:rPr>
          <w:rFonts w:asciiTheme="majorHAnsi" w:hAnsiTheme="majorHAnsi" w:cstheme="majorHAnsi"/>
          <w:smallCaps/>
          <w:color w:val="17365D" w:themeColor="text2" w:themeShade="BF"/>
          <w:sz w:val="28"/>
          <w:szCs w:val="18"/>
          <w:lang w:val="en-GB"/>
        </w:rPr>
      </w:pPr>
    </w:p>
    <w:p w14:paraId="05B7C064" w14:textId="1D7162B7" w:rsidR="00C90A2F" w:rsidRPr="00F50EC7" w:rsidRDefault="00E75F83" w:rsidP="00F50EC7">
      <w:pPr>
        <w:pBdr>
          <w:bottom w:val="single" w:sz="4" w:space="4" w:color="auto"/>
        </w:pBdr>
        <w:spacing w:after="0"/>
        <w:jc w:val="center"/>
        <w:rPr>
          <w:rFonts w:ascii="Open Sans" w:hAnsi="Open Sans" w:cs="Open Sans"/>
          <w:b/>
          <w:i/>
          <w:color w:val="17365D" w:themeColor="text2" w:themeShade="BF"/>
          <w:sz w:val="34"/>
          <w:szCs w:val="34"/>
          <w:lang w:val="en-GB"/>
        </w:rPr>
      </w:pPr>
      <w:r w:rsidRPr="00F50EC7">
        <w:rPr>
          <w:rFonts w:ascii="Open Sans" w:hAnsi="Open Sans" w:cs="Open Sans"/>
          <w:b/>
          <w:i/>
          <w:color w:val="17365D" w:themeColor="text2" w:themeShade="BF"/>
          <w:sz w:val="34"/>
          <w:szCs w:val="34"/>
          <w:lang w:val="en-GB"/>
        </w:rPr>
        <w:t>T</w:t>
      </w:r>
      <w:r w:rsidR="00C90A2F" w:rsidRPr="00F50EC7">
        <w:rPr>
          <w:rFonts w:ascii="Open Sans" w:hAnsi="Open Sans" w:cs="Open Sans"/>
          <w:b/>
          <w:i/>
          <w:color w:val="17365D" w:themeColor="text2" w:themeShade="BF"/>
          <w:sz w:val="34"/>
          <w:szCs w:val="34"/>
          <w:lang w:val="en-GB"/>
        </w:rPr>
        <w:t>ransboundary Protected Areas: cooperation in COVID time</w:t>
      </w:r>
    </w:p>
    <w:p w14:paraId="3FE3A52D" w14:textId="70CEBD0D" w:rsidR="00F8188E" w:rsidRPr="00F50EC7" w:rsidRDefault="00E75F83" w:rsidP="00F96A22">
      <w:pPr>
        <w:pBdr>
          <w:bottom w:val="single" w:sz="4" w:space="4" w:color="auto"/>
        </w:pBdr>
        <w:spacing w:before="160" w:after="0"/>
        <w:jc w:val="center"/>
        <w:rPr>
          <w:rFonts w:ascii="Open Sans" w:hAnsi="Open Sans" w:cs="Open Sans"/>
          <w:i/>
          <w:color w:val="0F243E" w:themeColor="text2" w:themeShade="80"/>
          <w:szCs w:val="16"/>
          <w:lang w:val="en-GB"/>
        </w:rPr>
      </w:pPr>
      <w:r w:rsidRPr="00F50EC7">
        <w:rPr>
          <w:rFonts w:ascii="Open Sans" w:hAnsi="Open Sans" w:cs="Open Sans"/>
          <w:i/>
          <w:color w:val="0F243E" w:themeColor="text2" w:themeShade="80"/>
          <w:szCs w:val="16"/>
          <w:lang w:val="en-GB"/>
        </w:rPr>
        <w:t>Wednesday</w:t>
      </w:r>
      <w:r w:rsidR="00537102" w:rsidRPr="00F50EC7">
        <w:rPr>
          <w:rFonts w:ascii="Open Sans" w:hAnsi="Open Sans" w:cs="Open Sans"/>
          <w:i/>
          <w:color w:val="0F243E" w:themeColor="text2" w:themeShade="80"/>
          <w:szCs w:val="16"/>
          <w:lang w:val="en-GB"/>
        </w:rPr>
        <w:t>,</w:t>
      </w:r>
      <w:r w:rsidR="00EB406C" w:rsidRPr="00F50EC7">
        <w:rPr>
          <w:rFonts w:ascii="Open Sans" w:hAnsi="Open Sans" w:cs="Open Sans"/>
          <w:i/>
          <w:color w:val="0F243E" w:themeColor="text2" w:themeShade="80"/>
          <w:szCs w:val="16"/>
          <w:lang w:val="en-GB"/>
        </w:rPr>
        <w:t xml:space="preserve"> 0</w:t>
      </w:r>
      <w:r w:rsidRPr="00F50EC7">
        <w:rPr>
          <w:rFonts w:ascii="Open Sans" w:hAnsi="Open Sans" w:cs="Open Sans"/>
          <w:i/>
          <w:color w:val="0F243E" w:themeColor="text2" w:themeShade="80"/>
          <w:szCs w:val="16"/>
          <w:lang w:val="en-GB"/>
        </w:rPr>
        <w:t xml:space="preserve">9th of December </w:t>
      </w:r>
      <w:r w:rsidR="00EB406C" w:rsidRPr="00F50EC7">
        <w:rPr>
          <w:rFonts w:ascii="Open Sans" w:hAnsi="Open Sans" w:cs="Open Sans"/>
          <w:i/>
          <w:color w:val="0F243E" w:themeColor="text2" w:themeShade="80"/>
          <w:szCs w:val="16"/>
          <w:lang w:val="en-GB"/>
        </w:rPr>
        <w:t>2020</w:t>
      </w:r>
      <w:r w:rsidRPr="00F50EC7">
        <w:rPr>
          <w:rFonts w:ascii="Open Sans" w:hAnsi="Open Sans" w:cs="Open Sans"/>
          <w:i/>
          <w:color w:val="0F243E" w:themeColor="text2" w:themeShade="80"/>
          <w:szCs w:val="16"/>
          <w:lang w:val="en-GB"/>
        </w:rPr>
        <w:t>, 09:00-16:30 CET</w:t>
      </w:r>
    </w:p>
    <w:p w14:paraId="5D0B4355" w14:textId="351C5AAA" w:rsidR="00EB406C" w:rsidRPr="00F50EC7" w:rsidRDefault="002A18D0" w:rsidP="003E7139">
      <w:pPr>
        <w:pBdr>
          <w:bottom w:val="single" w:sz="4" w:space="4" w:color="auto"/>
        </w:pBdr>
        <w:spacing w:after="0" w:line="240" w:lineRule="auto"/>
        <w:jc w:val="center"/>
        <w:rPr>
          <w:rFonts w:ascii="Open Sans" w:hAnsi="Open Sans" w:cs="Open Sans"/>
          <w:i/>
          <w:color w:val="0F243E" w:themeColor="text2" w:themeShade="80"/>
          <w:u w:val="single"/>
          <w:lang w:val="en-GB"/>
        </w:rPr>
      </w:pPr>
      <w:r w:rsidRPr="00F50EC7">
        <w:rPr>
          <w:rFonts w:ascii="Open Sans" w:hAnsi="Open Sans" w:cs="Open Sans"/>
          <w:i/>
          <w:color w:val="0F243E" w:themeColor="text2" w:themeShade="80"/>
          <w:u w:val="single"/>
          <w:lang w:val="en-GB"/>
        </w:rPr>
        <w:t xml:space="preserve">Online </w:t>
      </w:r>
    </w:p>
    <w:p w14:paraId="02C6A772" w14:textId="77777777" w:rsidR="007F0DD6" w:rsidRDefault="007F0DD6" w:rsidP="003E7139">
      <w:pPr>
        <w:pBdr>
          <w:bottom w:val="single" w:sz="4" w:space="4" w:color="auto"/>
        </w:pBdr>
        <w:spacing w:after="0" w:line="240" w:lineRule="auto"/>
        <w:jc w:val="center"/>
        <w:rPr>
          <w:rFonts w:asciiTheme="majorHAnsi" w:hAnsiTheme="majorHAnsi" w:cstheme="majorHAnsi"/>
          <w:i/>
          <w:sz w:val="8"/>
          <w:szCs w:val="8"/>
          <w:lang w:val="en-GB"/>
        </w:rPr>
      </w:pPr>
    </w:p>
    <w:p w14:paraId="5FAA7312" w14:textId="290D5A46" w:rsidR="00F50EC7" w:rsidRDefault="00F50EC7" w:rsidP="003E7139">
      <w:pPr>
        <w:pBdr>
          <w:bottom w:val="single" w:sz="4" w:space="4" w:color="auto"/>
        </w:pBdr>
        <w:spacing w:after="0" w:line="240" w:lineRule="auto"/>
        <w:jc w:val="center"/>
        <w:rPr>
          <w:rFonts w:asciiTheme="majorHAnsi" w:hAnsiTheme="majorHAnsi" w:cstheme="majorHAnsi"/>
          <w:i/>
          <w:sz w:val="8"/>
          <w:szCs w:val="8"/>
          <w:lang w:val="en-GB"/>
        </w:rPr>
      </w:pPr>
    </w:p>
    <w:p w14:paraId="18722EC9" w14:textId="326B6C81" w:rsidR="00E75F83" w:rsidRPr="001A7CDA" w:rsidRDefault="00E75F83" w:rsidP="003E7139">
      <w:pPr>
        <w:pBdr>
          <w:bottom w:val="single" w:sz="4" w:space="4" w:color="auto"/>
        </w:pBdr>
        <w:spacing w:after="0" w:line="240" w:lineRule="auto"/>
        <w:jc w:val="center"/>
        <w:rPr>
          <w:rFonts w:asciiTheme="majorHAnsi" w:hAnsiTheme="majorHAnsi" w:cstheme="majorHAnsi"/>
          <w:i/>
          <w:sz w:val="8"/>
          <w:szCs w:val="8"/>
          <w:lang w:val="en-GB"/>
        </w:rPr>
      </w:pPr>
    </w:p>
    <w:p w14:paraId="10BC7287" w14:textId="1D6058EE" w:rsidR="007F0DD6" w:rsidRPr="001A7CDA" w:rsidRDefault="007F0DD6" w:rsidP="007F0DD6">
      <w:pPr>
        <w:spacing w:after="0" w:line="240" w:lineRule="auto"/>
        <w:rPr>
          <w:rFonts w:asciiTheme="majorHAnsi" w:hAnsiTheme="majorHAnsi" w:cstheme="majorHAnsi"/>
          <w:b/>
          <w:i/>
          <w:sz w:val="8"/>
          <w:szCs w:val="8"/>
          <w:lang w:val="en-GB"/>
        </w:rPr>
      </w:pPr>
      <w:r w:rsidRPr="001A7CDA">
        <w:rPr>
          <w:rFonts w:asciiTheme="majorHAnsi" w:hAnsiTheme="majorHAnsi" w:cstheme="majorHAnsi"/>
          <w:b/>
          <w:i/>
          <w:sz w:val="20"/>
          <w:szCs w:val="20"/>
          <w:lang w:val="en-GB"/>
        </w:rPr>
        <w:tab/>
      </w:r>
    </w:p>
    <w:p w14:paraId="249A2552" w14:textId="77777777" w:rsidR="00226968" w:rsidRPr="001A257F" w:rsidRDefault="00226968" w:rsidP="00DB65EF">
      <w:pPr>
        <w:pStyle w:val="NormalWeb"/>
        <w:spacing w:before="0" w:beforeAutospacing="0" w:after="0" w:afterAutospacing="0"/>
        <w:jc w:val="both"/>
        <w:rPr>
          <w:rFonts w:asciiTheme="majorHAnsi" w:hAnsiTheme="majorHAnsi" w:cstheme="majorHAnsi"/>
          <w:sz w:val="22"/>
          <w:szCs w:val="22"/>
          <w:lang w:val="en-GB"/>
        </w:rPr>
      </w:pPr>
    </w:p>
    <w:p w14:paraId="3CCF9950" w14:textId="38110878" w:rsidR="008D1377" w:rsidRPr="00057586" w:rsidRDefault="00696D25" w:rsidP="00226968">
      <w:pPr>
        <w:pStyle w:val="NormalWeb"/>
        <w:spacing w:before="0" w:beforeAutospacing="0" w:after="0" w:afterAutospacing="0"/>
        <w:jc w:val="both"/>
        <w:rPr>
          <w:rFonts w:asciiTheme="majorHAnsi" w:hAnsiTheme="majorHAnsi" w:cstheme="majorHAnsi"/>
          <w:sz w:val="22"/>
          <w:szCs w:val="22"/>
          <w:lang w:val="en-GB"/>
        </w:rPr>
      </w:pPr>
      <w:r w:rsidRPr="00696D25">
        <w:rPr>
          <w:rFonts w:asciiTheme="majorHAnsi" w:hAnsiTheme="majorHAnsi" w:cstheme="majorHAnsi"/>
          <w:sz w:val="22"/>
          <w:szCs w:val="22"/>
          <w:lang w:val="en-GB"/>
        </w:rPr>
        <w:t xml:space="preserve">The </w:t>
      </w:r>
      <w:r w:rsidRPr="00696D25">
        <w:rPr>
          <w:rFonts w:asciiTheme="majorHAnsi" w:hAnsiTheme="majorHAnsi" w:cstheme="majorHAnsi"/>
          <w:b/>
          <w:sz w:val="22"/>
          <w:szCs w:val="22"/>
          <w:lang w:val="en-GB"/>
        </w:rPr>
        <w:t>EUROPARC Transboundary Parks Programme “Following Natures Design”</w:t>
      </w:r>
      <w:r w:rsidR="008D1377" w:rsidRPr="00057586">
        <w:rPr>
          <w:rFonts w:asciiTheme="majorHAnsi" w:hAnsiTheme="majorHAnsi" w:cstheme="majorHAnsi"/>
          <w:sz w:val="22"/>
          <w:szCs w:val="22"/>
          <w:lang w:val="en-GB"/>
        </w:rPr>
        <w:t> is a special verification and certification system that aims to promote and facilitate transboundary cooperation between European Protected Areas. </w:t>
      </w:r>
    </w:p>
    <w:p w14:paraId="146E5268" w14:textId="77777777" w:rsidR="00696D25" w:rsidRDefault="00696D25" w:rsidP="00226968">
      <w:pPr>
        <w:pStyle w:val="NormalWeb"/>
        <w:spacing w:before="0" w:beforeAutospacing="0" w:after="0" w:afterAutospacing="0"/>
        <w:jc w:val="both"/>
        <w:rPr>
          <w:rFonts w:asciiTheme="majorHAnsi" w:hAnsiTheme="majorHAnsi" w:cstheme="majorHAnsi"/>
          <w:iCs/>
          <w:sz w:val="22"/>
          <w:szCs w:val="22"/>
          <w:lang w:val="en-GB"/>
        </w:rPr>
      </w:pPr>
    </w:p>
    <w:p w14:paraId="787331E7" w14:textId="388223DE" w:rsidR="00057586" w:rsidRDefault="008D1377" w:rsidP="00226968">
      <w:pPr>
        <w:pStyle w:val="NormalWeb"/>
        <w:spacing w:before="0" w:beforeAutospacing="0" w:after="0" w:afterAutospacing="0"/>
        <w:jc w:val="both"/>
        <w:rPr>
          <w:rFonts w:asciiTheme="majorHAnsi" w:hAnsiTheme="majorHAnsi" w:cstheme="majorHAnsi"/>
          <w:iCs/>
          <w:sz w:val="22"/>
          <w:szCs w:val="22"/>
          <w:lang w:val="en-GB"/>
        </w:rPr>
      </w:pPr>
      <w:r w:rsidRPr="00057586">
        <w:rPr>
          <w:rFonts w:asciiTheme="majorHAnsi" w:hAnsiTheme="majorHAnsi" w:cstheme="majorHAnsi"/>
          <w:iCs/>
          <w:sz w:val="22"/>
          <w:szCs w:val="22"/>
          <w:lang w:val="en-GB"/>
        </w:rPr>
        <w:t xml:space="preserve">The </w:t>
      </w:r>
      <w:r w:rsidRPr="00057586">
        <w:rPr>
          <w:rFonts w:asciiTheme="majorHAnsi" w:hAnsiTheme="majorHAnsi" w:cstheme="majorHAnsi"/>
          <w:b/>
          <w:iCs/>
          <w:sz w:val="22"/>
          <w:szCs w:val="22"/>
          <w:lang w:val="en-GB"/>
        </w:rPr>
        <w:t>TransPar</w:t>
      </w:r>
      <w:r w:rsidR="00DE2916">
        <w:rPr>
          <w:rFonts w:asciiTheme="majorHAnsi" w:hAnsiTheme="majorHAnsi" w:cstheme="majorHAnsi"/>
          <w:b/>
          <w:iCs/>
          <w:sz w:val="22"/>
          <w:szCs w:val="22"/>
          <w:lang w:val="en-GB"/>
        </w:rPr>
        <w:t>c</w:t>
      </w:r>
      <w:r w:rsidRPr="00057586">
        <w:rPr>
          <w:rFonts w:asciiTheme="majorHAnsi" w:hAnsiTheme="majorHAnsi" w:cstheme="majorHAnsi"/>
          <w:b/>
          <w:iCs/>
          <w:sz w:val="22"/>
          <w:szCs w:val="22"/>
          <w:lang w:val="en-GB"/>
        </w:rPr>
        <w:t>Net</w:t>
      </w:r>
      <w:r w:rsidRPr="00057586">
        <w:rPr>
          <w:rFonts w:asciiTheme="majorHAnsi" w:hAnsiTheme="majorHAnsi" w:cstheme="majorHAnsi"/>
          <w:iCs/>
          <w:sz w:val="22"/>
          <w:szCs w:val="22"/>
          <w:lang w:val="en-GB"/>
        </w:rPr>
        <w:t xml:space="preserve"> is the network of all certified EUROPARC Transboundary Parks. </w:t>
      </w:r>
    </w:p>
    <w:p w14:paraId="366558FB" w14:textId="77777777" w:rsidR="00057586" w:rsidRDefault="00057586" w:rsidP="00226968">
      <w:pPr>
        <w:pStyle w:val="NormalWeb"/>
        <w:spacing w:before="0" w:beforeAutospacing="0" w:after="0" w:afterAutospacing="0"/>
        <w:jc w:val="both"/>
        <w:rPr>
          <w:rFonts w:asciiTheme="majorHAnsi" w:hAnsiTheme="majorHAnsi" w:cstheme="majorHAnsi"/>
          <w:iCs/>
          <w:sz w:val="22"/>
          <w:szCs w:val="22"/>
          <w:lang w:val="en-GB"/>
        </w:rPr>
      </w:pPr>
    </w:p>
    <w:p w14:paraId="5B7BEB55" w14:textId="06756324" w:rsidR="00057586" w:rsidRDefault="00057586" w:rsidP="006762D4">
      <w:pPr>
        <w:pStyle w:val="NormalWeb"/>
        <w:spacing w:before="0" w:beforeAutospacing="0" w:after="0" w:afterAutospacing="0"/>
        <w:jc w:val="both"/>
        <w:rPr>
          <w:rFonts w:asciiTheme="majorHAnsi" w:hAnsiTheme="majorHAnsi" w:cstheme="majorHAnsi"/>
          <w:iCs/>
          <w:sz w:val="22"/>
          <w:szCs w:val="22"/>
          <w:lang w:val="en-GB"/>
        </w:rPr>
      </w:pPr>
      <w:r>
        <w:rPr>
          <w:rFonts w:asciiTheme="majorHAnsi" w:hAnsiTheme="majorHAnsi" w:cstheme="majorHAnsi"/>
          <w:iCs/>
          <w:sz w:val="22"/>
          <w:szCs w:val="22"/>
          <w:lang w:val="en-GB"/>
        </w:rPr>
        <w:t xml:space="preserve">The </w:t>
      </w:r>
      <w:r w:rsidRPr="00696D25">
        <w:rPr>
          <w:rFonts w:asciiTheme="majorHAnsi" w:hAnsiTheme="majorHAnsi" w:cstheme="majorHAnsi"/>
          <w:b/>
          <w:iCs/>
          <w:sz w:val="22"/>
          <w:szCs w:val="22"/>
          <w:lang w:val="en-GB"/>
        </w:rPr>
        <w:t>A</w:t>
      </w:r>
      <w:r w:rsidR="008D1377" w:rsidRPr="00696D25">
        <w:rPr>
          <w:rFonts w:asciiTheme="majorHAnsi" w:hAnsiTheme="majorHAnsi" w:cstheme="majorHAnsi"/>
          <w:b/>
          <w:iCs/>
          <w:sz w:val="22"/>
          <w:szCs w:val="22"/>
          <w:lang w:val="en-GB"/>
        </w:rPr>
        <w:t>nnual TransParcNet meeting</w:t>
      </w:r>
      <w:r>
        <w:rPr>
          <w:rFonts w:asciiTheme="majorHAnsi" w:hAnsiTheme="majorHAnsi" w:cstheme="majorHAnsi"/>
          <w:iCs/>
          <w:sz w:val="22"/>
          <w:szCs w:val="22"/>
          <w:lang w:val="en-GB"/>
        </w:rPr>
        <w:t xml:space="preserve"> </w:t>
      </w:r>
      <w:r w:rsidR="008D1377" w:rsidRPr="00057586">
        <w:rPr>
          <w:rFonts w:asciiTheme="majorHAnsi" w:hAnsiTheme="majorHAnsi" w:cstheme="majorHAnsi"/>
          <w:iCs/>
          <w:sz w:val="22"/>
          <w:szCs w:val="22"/>
          <w:lang w:val="en-GB"/>
        </w:rPr>
        <w:t xml:space="preserve">is </w:t>
      </w:r>
      <w:r w:rsidRPr="00057586">
        <w:rPr>
          <w:rFonts w:asciiTheme="majorHAnsi" w:hAnsiTheme="majorHAnsi" w:cstheme="majorHAnsi"/>
          <w:iCs/>
          <w:sz w:val="22"/>
          <w:szCs w:val="22"/>
          <w:lang w:val="en-GB"/>
        </w:rPr>
        <w:t xml:space="preserve">usually </w:t>
      </w:r>
      <w:r w:rsidR="008D1377" w:rsidRPr="00057586">
        <w:rPr>
          <w:rFonts w:asciiTheme="majorHAnsi" w:hAnsiTheme="majorHAnsi" w:cstheme="majorHAnsi"/>
          <w:iCs/>
          <w:sz w:val="22"/>
          <w:szCs w:val="22"/>
          <w:lang w:val="en-GB"/>
        </w:rPr>
        <w:t>host</w:t>
      </w:r>
      <w:r w:rsidRPr="00057586">
        <w:rPr>
          <w:rFonts w:asciiTheme="majorHAnsi" w:hAnsiTheme="majorHAnsi" w:cstheme="majorHAnsi"/>
          <w:iCs/>
          <w:sz w:val="22"/>
          <w:szCs w:val="22"/>
          <w:lang w:val="en-GB"/>
        </w:rPr>
        <w:t>ed</w:t>
      </w:r>
      <w:r w:rsidR="008D1377" w:rsidRPr="00057586">
        <w:rPr>
          <w:rFonts w:asciiTheme="majorHAnsi" w:hAnsiTheme="majorHAnsi" w:cstheme="majorHAnsi"/>
          <w:iCs/>
          <w:sz w:val="22"/>
          <w:szCs w:val="22"/>
          <w:lang w:val="en-GB"/>
        </w:rPr>
        <w:t xml:space="preserve"> by one</w:t>
      </w:r>
      <w:r w:rsidRPr="00057586">
        <w:rPr>
          <w:rFonts w:asciiTheme="majorHAnsi" w:hAnsiTheme="majorHAnsi" w:cstheme="majorHAnsi"/>
          <w:iCs/>
          <w:sz w:val="22"/>
          <w:szCs w:val="22"/>
          <w:lang w:val="en-GB"/>
        </w:rPr>
        <w:t xml:space="preserve"> of the</w:t>
      </w:r>
      <w:r>
        <w:rPr>
          <w:rFonts w:asciiTheme="majorHAnsi" w:hAnsiTheme="majorHAnsi" w:cstheme="majorHAnsi"/>
          <w:iCs/>
          <w:sz w:val="22"/>
          <w:szCs w:val="22"/>
          <w:lang w:val="en-GB"/>
        </w:rPr>
        <w:t xml:space="preserve"> members of the network</w:t>
      </w:r>
      <w:r w:rsidR="00916F1A">
        <w:rPr>
          <w:rFonts w:asciiTheme="majorHAnsi" w:hAnsiTheme="majorHAnsi" w:cstheme="majorHAnsi"/>
          <w:iCs/>
          <w:sz w:val="22"/>
          <w:szCs w:val="22"/>
          <w:lang w:val="en-GB"/>
        </w:rPr>
        <w:t>.</w:t>
      </w:r>
      <w:r>
        <w:rPr>
          <w:rFonts w:asciiTheme="majorHAnsi" w:hAnsiTheme="majorHAnsi" w:cstheme="majorHAnsi"/>
          <w:iCs/>
          <w:sz w:val="22"/>
          <w:szCs w:val="22"/>
          <w:lang w:val="en-GB"/>
        </w:rPr>
        <w:t xml:space="preserve"> </w:t>
      </w:r>
      <w:r w:rsidR="00916F1A">
        <w:rPr>
          <w:rFonts w:asciiTheme="majorHAnsi" w:hAnsiTheme="majorHAnsi" w:cstheme="majorHAnsi"/>
          <w:iCs/>
          <w:sz w:val="22"/>
          <w:szCs w:val="22"/>
          <w:lang w:val="en-GB"/>
        </w:rPr>
        <w:t>T</w:t>
      </w:r>
      <w:r>
        <w:rPr>
          <w:rFonts w:asciiTheme="majorHAnsi" w:hAnsiTheme="majorHAnsi" w:cstheme="majorHAnsi"/>
          <w:iCs/>
          <w:sz w:val="22"/>
          <w:szCs w:val="22"/>
          <w:lang w:val="en-GB"/>
        </w:rPr>
        <w:t>his time</w:t>
      </w:r>
      <w:r w:rsidRPr="00057586">
        <w:rPr>
          <w:rFonts w:asciiTheme="majorHAnsi" w:hAnsiTheme="majorHAnsi" w:cstheme="majorHAnsi"/>
          <w:iCs/>
          <w:sz w:val="22"/>
          <w:szCs w:val="22"/>
          <w:lang w:val="en-GB"/>
        </w:rPr>
        <w:t xml:space="preserve">, due of COVID19 emergency and travel restrictions, it </w:t>
      </w:r>
      <w:r>
        <w:rPr>
          <w:rFonts w:asciiTheme="majorHAnsi" w:hAnsiTheme="majorHAnsi" w:cstheme="majorHAnsi"/>
          <w:iCs/>
          <w:sz w:val="22"/>
          <w:szCs w:val="22"/>
          <w:lang w:val="en-GB"/>
        </w:rPr>
        <w:t>is organized by EUROPARC online</w:t>
      </w:r>
      <w:r w:rsidR="00C90A2F">
        <w:rPr>
          <w:rFonts w:asciiTheme="majorHAnsi" w:hAnsiTheme="majorHAnsi" w:cstheme="majorHAnsi"/>
          <w:iCs/>
          <w:sz w:val="22"/>
          <w:szCs w:val="22"/>
          <w:lang w:val="en-GB"/>
        </w:rPr>
        <w:t>,</w:t>
      </w:r>
      <w:r>
        <w:rPr>
          <w:rFonts w:asciiTheme="majorHAnsi" w:hAnsiTheme="majorHAnsi" w:cstheme="majorHAnsi"/>
          <w:iCs/>
          <w:sz w:val="22"/>
          <w:szCs w:val="22"/>
          <w:lang w:val="en-GB"/>
        </w:rPr>
        <w:t xml:space="preserve"> and </w:t>
      </w:r>
      <w:r w:rsidRPr="00B96B5A">
        <w:rPr>
          <w:rFonts w:asciiTheme="majorHAnsi" w:hAnsiTheme="majorHAnsi" w:cstheme="majorHAnsi"/>
          <w:b/>
          <w:bCs/>
          <w:iCs/>
          <w:sz w:val="22"/>
          <w:szCs w:val="22"/>
          <w:lang w:val="en-GB"/>
        </w:rPr>
        <w:t xml:space="preserve">is restricted to TransParcNet members and other invited cross-border European </w:t>
      </w:r>
      <w:r w:rsidR="002E3892" w:rsidRPr="00B96B5A">
        <w:rPr>
          <w:rFonts w:asciiTheme="majorHAnsi" w:hAnsiTheme="majorHAnsi" w:cstheme="majorHAnsi"/>
          <w:b/>
          <w:bCs/>
          <w:iCs/>
          <w:sz w:val="22"/>
          <w:szCs w:val="22"/>
          <w:lang w:val="en-GB"/>
        </w:rPr>
        <w:t xml:space="preserve">protected </w:t>
      </w:r>
      <w:r w:rsidRPr="00B96B5A">
        <w:rPr>
          <w:rFonts w:asciiTheme="majorHAnsi" w:hAnsiTheme="majorHAnsi" w:cstheme="majorHAnsi"/>
          <w:b/>
          <w:bCs/>
          <w:iCs/>
          <w:sz w:val="22"/>
          <w:szCs w:val="22"/>
          <w:lang w:val="en-GB"/>
        </w:rPr>
        <w:t xml:space="preserve">areas. </w:t>
      </w:r>
    </w:p>
    <w:p w14:paraId="69DAD377" w14:textId="77777777" w:rsidR="00057586" w:rsidRDefault="00057586" w:rsidP="006762D4">
      <w:pPr>
        <w:pStyle w:val="NormalWeb"/>
        <w:spacing w:before="0" w:beforeAutospacing="0" w:after="0" w:afterAutospacing="0"/>
        <w:jc w:val="both"/>
        <w:rPr>
          <w:rFonts w:asciiTheme="majorHAnsi" w:hAnsiTheme="majorHAnsi" w:cstheme="majorHAnsi"/>
          <w:iCs/>
          <w:sz w:val="22"/>
          <w:szCs w:val="22"/>
          <w:lang w:val="en-GB"/>
        </w:rPr>
      </w:pPr>
    </w:p>
    <w:p w14:paraId="42AC6218" w14:textId="0E28E356" w:rsidR="00327222" w:rsidRDefault="00916F1A" w:rsidP="006762D4">
      <w:pPr>
        <w:pStyle w:val="NormalWeb"/>
        <w:spacing w:before="0" w:beforeAutospacing="0" w:after="0" w:afterAutospacing="0"/>
        <w:jc w:val="both"/>
        <w:rPr>
          <w:rFonts w:asciiTheme="majorHAnsi" w:hAnsiTheme="majorHAnsi" w:cstheme="majorHAnsi"/>
          <w:i/>
          <w:lang w:val="en-GB"/>
        </w:rPr>
      </w:pPr>
      <w:r>
        <w:rPr>
          <w:rFonts w:asciiTheme="majorHAnsi" w:hAnsiTheme="majorHAnsi" w:cstheme="majorHAnsi"/>
          <w:iCs/>
          <w:sz w:val="22"/>
          <w:szCs w:val="22"/>
          <w:lang w:val="en-GB"/>
        </w:rPr>
        <w:t>A special t</w:t>
      </w:r>
      <w:r w:rsidR="00057586" w:rsidRPr="00057586">
        <w:rPr>
          <w:rFonts w:asciiTheme="majorHAnsi" w:hAnsiTheme="majorHAnsi" w:cstheme="majorHAnsi"/>
          <w:iCs/>
          <w:sz w:val="22"/>
          <w:szCs w:val="22"/>
          <w:lang w:val="en-GB"/>
        </w:rPr>
        <w:t xml:space="preserve">hanks to the European Commission and IUCN representatives for their presence and </w:t>
      </w:r>
      <w:r w:rsidR="00057586">
        <w:rPr>
          <w:rFonts w:asciiTheme="majorHAnsi" w:hAnsiTheme="majorHAnsi" w:cstheme="majorHAnsi"/>
          <w:iCs/>
          <w:sz w:val="22"/>
          <w:szCs w:val="22"/>
          <w:lang w:val="en-GB"/>
        </w:rPr>
        <w:t xml:space="preserve">thanks </w:t>
      </w:r>
      <w:r w:rsidR="00057586" w:rsidRPr="00057586">
        <w:rPr>
          <w:rFonts w:asciiTheme="majorHAnsi" w:hAnsiTheme="majorHAnsi" w:cstheme="majorHAnsi"/>
          <w:iCs/>
          <w:sz w:val="22"/>
          <w:szCs w:val="22"/>
          <w:lang w:val="en-GB"/>
        </w:rPr>
        <w:t xml:space="preserve">to all participants. </w:t>
      </w:r>
      <w:r w:rsidR="00327222">
        <w:rPr>
          <w:rFonts w:asciiTheme="majorHAnsi" w:hAnsiTheme="majorHAnsi" w:cstheme="majorHAnsi"/>
          <w:sz w:val="22"/>
          <w:szCs w:val="22"/>
          <w:lang w:val="en-GB"/>
        </w:rPr>
        <w:t xml:space="preserve">We very much look forward to a fruitful and enlightening exchange and discussion. </w:t>
      </w:r>
    </w:p>
    <w:p w14:paraId="1A9405A6" w14:textId="77777777" w:rsidR="001A257F" w:rsidRDefault="001A257F" w:rsidP="00226968">
      <w:pPr>
        <w:spacing w:after="0" w:line="240" w:lineRule="auto"/>
        <w:jc w:val="center"/>
        <w:rPr>
          <w:rFonts w:asciiTheme="majorHAnsi" w:hAnsiTheme="majorHAnsi" w:cstheme="majorHAnsi"/>
          <w:i/>
          <w:lang w:val="en-GB"/>
        </w:rPr>
      </w:pPr>
    </w:p>
    <w:p w14:paraId="64128743" w14:textId="75904890" w:rsidR="00696D25" w:rsidRDefault="00696D25" w:rsidP="00226968">
      <w:pPr>
        <w:spacing w:after="0" w:line="240" w:lineRule="auto"/>
        <w:jc w:val="center"/>
        <w:rPr>
          <w:rFonts w:asciiTheme="majorHAnsi" w:hAnsiTheme="majorHAnsi" w:cstheme="majorHAnsi"/>
          <w:i/>
          <w:lang w:val="en-GB"/>
        </w:rPr>
      </w:pPr>
      <w:r>
        <w:rPr>
          <w:rFonts w:asciiTheme="majorHAnsi" w:hAnsiTheme="majorHAnsi" w:cstheme="majorHAnsi"/>
          <w:i/>
          <w:lang w:val="en-GB"/>
        </w:rPr>
        <w:t xml:space="preserve">More info about the program, the network and the previous </w:t>
      </w:r>
      <w:r w:rsidR="00AE2C9A">
        <w:rPr>
          <w:rFonts w:asciiTheme="majorHAnsi" w:hAnsiTheme="majorHAnsi" w:cstheme="majorHAnsi"/>
          <w:i/>
          <w:lang w:val="en-GB"/>
        </w:rPr>
        <w:t xml:space="preserve">TransParcNet </w:t>
      </w:r>
      <w:r>
        <w:rPr>
          <w:rFonts w:asciiTheme="majorHAnsi" w:hAnsiTheme="majorHAnsi" w:cstheme="majorHAnsi"/>
          <w:i/>
          <w:lang w:val="en-GB"/>
        </w:rPr>
        <w:t xml:space="preserve">meetings: </w:t>
      </w:r>
      <w:hyperlink r:id="rId9" w:history="1">
        <w:r w:rsidRPr="007F08DB">
          <w:rPr>
            <w:rStyle w:val="Hyperlink"/>
            <w:rFonts w:asciiTheme="majorHAnsi" w:hAnsiTheme="majorHAnsi" w:cstheme="majorHAnsi"/>
            <w:i/>
            <w:lang w:val="en-GB"/>
          </w:rPr>
          <w:t>https://www.europarc.org/nature/transboundary-cooperation/</w:t>
        </w:r>
      </w:hyperlink>
      <w:r>
        <w:rPr>
          <w:rFonts w:asciiTheme="majorHAnsi" w:hAnsiTheme="majorHAnsi" w:cstheme="majorHAnsi"/>
          <w:i/>
          <w:lang w:val="en-GB"/>
        </w:rPr>
        <w:t xml:space="preserve"> </w:t>
      </w:r>
    </w:p>
    <w:p w14:paraId="3B3CA97C" w14:textId="25E9EEBB" w:rsidR="00B96B5A" w:rsidRDefault="00B96B5A" w:rsidP="00226968">
      <w:pPr>
        <w:spacing w:after="0" w:line="240" w:lineRule="auto"/>
        <w:jc w:val="center"/>
        <w:rPr>
          <w:rFonts w:asciiTheme="majorHAnsi" w:hAnsiTheme="majorHAnsi" w:cstheme="majorHAnsi"/>
          <w:i/>
          <w:lang w:val="en-GB"/>
        </w:rPr>
      </w:pPr>
    </w:p>
    <w:p w14:paraId="1A7833FC" w14:textId="6547346C" w:rsidR="00B96B5A" w:rsidRPr="00B96B5A" w:rsidRDefault="00B96B5A" w:rsidP="00226968">
      <w:pPr>
        <w:spacing w:after="0" w:line="240" w:lineRule="auto"/>
        <w:jc w:val="center"/>
        <w:rPr>
          <w:rFonts w:asciiTheme="majorHAnsi" w:hAnsiTheme="majorHAnsi" w:cstheme="majorHAnsi"/>
          <w:iCs/>
          <w:sz w:val="20"/>
          <w:szCs w:val="20"/>
          <w:lang w:val="en-GB"/>
        </w:rPr>
      </w:pPr>
      <w:r w:rsidRPr="00B96B5A">
        <w:rPr>
          <w:rFonts w:asciiTheme="majorHAnsi" w:hAnsiTheme="majorHAnsi" w:cstheme="majorHAnsi"/>
          <w:iCs/>
          <w:sz w:val="20"/>
          <w:szCs w:val="20"/>
          <w:lang w:val="en-GB"/>
        </w:rPr>
        <w:t xml:space="preserve">Contact: </w:t>
      </w:r>
      <w:hyperlink r:id="rId10" w:history="1">
        <w:r w:rsidRPr="00B96B5A">
          <w:rPr>
            <w:rStyle w:val="Hyperlink"/>
            <w:rFonts w:asciiTheme="majorHAnsi" w:hAnsiTheme="majorHAnsi" w:cstheme="majorHAnsi"/>
            <w:iCs/>
            <w:sz w:val="20"/>
            <w:szCs w:val="20"/>
            <w:lang w:val="en-GB"/>
          </w:rPr>
          <w:t>stefania.petrosillo@europarc.org</w:t>
        </w:r>
      </w:hyperlink>
      <w:r w:rsidRPr="00B96B5A">
        <w:rPr>
          <w:rFonts w:asciiTheme="majorHAnsi" w:hAnsiTheme="majorHAnsi" w:cstheme="majorHAnsi"/>
          <w:iCs/>
          <w:sz w:val="20"/>
          <w:szCs w:val="20"/>
          <w:lang w:val="en-GB"/>
        </w:rPr>
        <w:t xml:space="preserve"> </w:t>
      </w:r>
    </w:p>
    <w:p w14:paraId="075F95A0" w14:textId="293868D4" w:rsidR="0017199C" w:rsidRPr="00B96B5A" w:rsidRDefault="007F0DD6" w:rsidP="00E75F83">
      <w:pPr>
        <w:spacing w:after="0" w:line="240" w:lineRule="auto"/>
        <w:jc w:val="both"/>
        <w:rPr>
          <w:rFonts w:asciiTheme="majorHAnsi" w:eastAsia="Times New Roman" w:hAnsiTheme="majorHAnsi" w:cstheme="majorHAnsi"/>
          <w:b/>
          <w:bCs/>
          <w:color w:val="096D96"/>
          <w:sz w:val="20"/>
          <w:szCs w:val="20"/>
          <w:lang w:val="en-GB" w:bidi="en-US"/>
        </w:rPr>
      </w:pPr>
      <w:r w:rsidRPr="00B96B5A">
        <w:rPr>
          <w:rFonts w:asciiTheme="majorHAnsi" w:hAnsiTheme="majorHAnsi" w:cstheme="majorHAnsi"/>
          <w:sz w:val="18"/>
          <w:szCs w:val="18"/>
          <w:lang w:val="en-GB"/>
        </w:rPr>
        <w:tab/>
      </w:r>
    </w:p>
    <w:p w14:paraId="1F7CBE48" w14:textId="53BC5A9E" w:rsidR="001A257F" w:rsidRPr="001A7CDA" w:rsidRDefault="00BC0872" w:rsidP="00226968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  <w:lang w:val="en-GB"/>
        </w:rPr>
      </w:pPr>
      <w:r w:rsidRPr="00691D0A">
        <w:rPr>
          <w:rFonts w:asciiTheme="majorHAnsi" w:hAnsiTheme="majorHAnsi" w:cstheme="majorHAnsi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72FC435" wp14:editId="3D270EB3">
                <wp:simplePos x="0" y="0"/>
                <wp:positionH relativeFrom="column">
                  <wp:posOffset>3070225</wp:posOffset>
                </wp:positionH>
                <wp:positionV relativeFrom="paragraph">
                  <wp:posOffset>145415</wp:posOffset>
                </wp:positionV>
                <wp:extent cx="3454400" cy="62928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4400" cy="629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9CA068" w14:textId="77777777" w:rsidR="00405FBF" w:rsidRPr="00FF18EB" w:rsidRDefault="00405FBF" w:rsidP="000321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Calibri" w:hAnsi="Calibri" w:cs="Calibri"/>
                                <w:color w:val="000000"/>
                                <w:sz w:val="14"/>
                                <w:szCs w:val="14"/>
                                <w:lang w:val="en-GB"/>
                              </w:rPr>
                            </w:pPr>
                            <w:r w:rsidRPr="00FF18EB">
                              <w:rPr>
                                <w:rFonts w:ascii="Calibri" w:hAnsi="Calibri" w:cs="Calibri"/>
                                <w:color w:val="000000"/>
                                <w:sz w:val="14"/>
                                <w:szCs w:val="14"/>
                                <w:lang w:val="en-GB"/>
                              </w:rPr>
                              <w:t xml:space="preserve">Co-funded by the European Union. </w:t>
                            </w:r>
                          </w:p>
                          <w:p w14:paraId="06C27DDE" w14:textId="77777777" w:rsidR="00405FBF" w:rsidRPr="00FF18EB" w:rsidRDefault="00405FBF" w:rsidP="001A257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Calibri" w:hAnsi="Calibri" w:cs="Calibri"/>
                                <w:color w:val="000000"/>
                                <w:sz w:val="14"/>
                                <w:szCs w:val="14"/>
                                <w:lang w:val="en-GB"/>
                              </w:rPr>
                            </w:pPr>
                            <w:r w:rsidRPr="00FF18EB">
                              <w:rPr>
                                <w:rFonts w:ascii="Calibri" w:hAnsi="Calibri" w:cs="Calibri"/>
                                <w:color w:val="000000"/>
                                <w:sz w:val="14"/>
                                <w:szCs w:val="14"/>
                                <w:lang w:val="en-GB"/>
                              </w:rPr>
                              <w:t xml:space="preserve">The organisation of this event has been supported financially in the framework of the European Commission’s (Directorates General Environment and Climate Action) LIFE + funding programme of operating grants for European Environmental NGOs. Responsibility for the information and views expressed in the event lies entirely with the authors.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72FC43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41.75pt;margin-top:11.45pt;width:272pt;height:49.5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" fillcolor="white [3201]" stroked="f" strokeweight=".5pt">
                <v:textbox>
                  <w:txbxContent>
                    <w:p w14:paraId="0F9CA068" w14:textId="77777777" w:rsidR="00405FBF" w:rsidRPr="00FF18EB" w:rsidRDefault="00405FBF" w:rsidP="000321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Calibri" w:hAnsi="Calibri" w:cs="Calibri"/>
                          <w:color w:val="000000"/>
                          <w:sz w:val="14"/>
                          <w:szCs w:val="14"/>
                          <w:lang w:val="en-GB"/>
                        </w:rPr>
                      </w:pPr>
                      <w:r w:rsidRPr="00FF18EB">
                        <w:rPr>
                          <w:rFonts w:ascii="Calibri" w:hAnsi="Calibri" w:cs="Calibri"/>
                          <w:color w:val="000000"/>
                          <w:sz w:val="14"/>
                          <w:szCs w:val="14"/>
                          <w:lang w:val="en-GB"/>
                        </w:rPr>
                        <w:t xml:space="preserve">Co-funded by the European Union. </w:t>
                      </w:r>
                    </w:p>
                    <w:p w14:paraId="06C27DDE" w14:textId="77777777" w:rsidR="00405FBF" w:rsidRPr="00FF18EB" w:rsidRDefault="00405FBF" w:rsidP="001A257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Calibri" w:hAnsi="Calibri" w:cs="Calibri"/>
                          <w:color w:val="000000"/>
                          <w:sz w:val="14"/>
                          <w:szCs w:val="14"/>
                          <w:lang w:val="en-GB"/>
                        </w:rPr>
                      </w:pPr>
                      <w:r w:rsidRPr="00FF18EB">
                        <w:rPr>
                          <w:rFonts w:ascii="Calibri" w:hAnsi="Calibri" w:cs="Calibri"/>
                          <w:color w:val="000000"/>
                          <w:sz w:val="14"/>
                          <w:szCs w:val="14"/>
                          <w:lang w:val="en-GB"/>
                        </w:rPr>
                        <w:t xml:space="preserve">The organisation of this event has been supported financially in the framework of the European Commission’s (Directorates General Environment and Climate Action) LIFE + funding programme of operating grants for European Environmental NGOs. Responsibility for the information and views expressed in the event lies entirely with the authors. </w:t>
                      </w:r>
                    </w:p>
                  </w:txbxContent>
                </v:textbox>
              </v:shape>
            </w:pict>
          </mc:Fallback>
        </mc:AlternateContent>
      </w:r>
    </w:p>
    <w:p w14:paraId="1DD76621" w14:textId="3DA82CE8" w:rsidR="007F0DD6" w:rsidRPr="001A7CDA" w:rsidRDefault="007F0DD6" w:rsidP="00226968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  <w:lang w:val="en-GB"/>
        </w:rPr>
      </w:pPr>
    </w:p>
    <w:p w14:paraId="442A1794" w14:textId="77CF9685" w:rsidR="007F0DD6" w:rsidRDefault="000321F1" w:rsidP="00FF18EB">
      <w:pPr>
        <w:spacing w:after="0" w:line="240" w:lineRule="auto"/>
        <w:rPr>
          <w:rFonts w:asciiTheme="majorHAnsi" w:hAnsiTheme="majorHAnsi" w:cstheme="majorHAnsi"/>
          <w:i/>
          <w:sz w:val="20"/>
          <w:szCs w:val="20"/>
          <w:lang w:val="en-GB"/>
        </w:rPr>
      </w:pPr>
      <w:r w:rsidRPr="00691D0A">
        <w:rPr>
          <w:rFonts w:asciiTheme="majorHAnsi" w:eastAsia="Times New Roman" w:hAnsiTheme="majorHAnsi" w:cstheme="majorHAnsi"/>
          <w:b/>
          <w:bCs/>
          <w:noProof/>
          <w:color w:val="096D96"/>
          <w:lang w:val="de-DE" w:eastAsia="de-DE"/>
        </w:rPr>
        <w:drawing>
          <wp:anchor distT="0" distB="0" distL="114300" distR="114300" simplePos="0" relativeHeight="251664896" behindDoc="0" locked="0" layoutInCell="1" allowOverlap="1" wp14:anchorId="006C5A2E" wp14:editId="7E005507">
            <wp:simplePos x="0" y="0"/>
            <wp:positionH relativeFrom="page">
              <wp:posOffset>3328035</wp:posOffset>
            </wp:positionH>
            <wp:positionV relativeFrom="paragraph">
              <wp:posOffset>35560</wp:posOffset>
            </wp:positionV>
            <wp:extent cx="496570" cy="337820"/>
            <wp:effectExtent l="0" t="0" r="0" b="5080"/>
            <wp:wrapSquare wrapText="bothSides"/>
            <wp:docPr id="2" name="Picture 2" descr="Flag_of_Eur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lag_of_Europ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D63895" w14:textId="77777777" w:rsidR="007345C6" w:rsidRPr="002A18D0" w:rsidRDefault="007345C6" w:rsidP="00103C55">
      <w:pPr>
        <w:pStyle w:val="ListParagraph"/>
        <w:spacing w:after="0" w:line="240" w:lineRule="auto"/>
        <w:rPr>
          <w:rFonts w:asciiTheme="majorHAnsi" w:hAnsiTheme="majorHAnsi" w:cstheme="majorHAnsi"/>
          <w:i/>
          <w:iCs/>
          <w:sz w:val="20"/>
          <w:szCs w:val="20"/>
          <w:lang w:val="en-GB"/>
        </w:rPr>
      </w:pPr>
    </w:p>
    <w:p w14:paraId="1E95D993" w14:textId="77777777" w:rsidR="002A18D0" w:rsidRDefault="002A18D0" w:rsidP="00C70BB7">
      <w:pPr>
        <w:spacing w:after="0"/>
        <w:rPr>
          <w:rFonts w:asciiTheme="majorHAnsi" w:hAnsiTheme="majorHAnsi" w:cstheme="majorHAnsi"/>
          <w:b/>
          <w:sz w:val="24"/>
          <w:szCs w:val="24"/>
          <w:lang w:val="en-GB"/>
        </w:rPr>
      </w:pPr>
    </w:p>
    <w:p w14:paraId="7252F155" w14:textId="74F15B70" w:rsidR="002A18D0" w:rsidRPr="00027E27" w:rsidRDefault="008B5033" w:rsidP="001B667D">
      <w:pPr>
        <w:pBdr>
          <w:bottom w:val="single" w:sz="4" w:space="1" w:color="auto"/>
        </w:pBdr>
        <w:spacing w:after="0"/>
        <w:rPr>
          <w:rFonts w:asciiTheme="majorHAnsi" w:hAnsiTheme="majorHAnsi" w:cstheme="majorHAnsi"/>
          <w:b/>
          <w:color w:val="17365D" w:themeColor="text2" w:themeShade="BF"/>
          <w:sz w:val="28"/>
          <w:szCs w:val="28"/>
          <w:lang w:val="en-GB"/>
        </w:rPr>
      </w:pPr>
      <w:r>
        <w:rPr>
          <w:rFonts w:asciiTheme="majorHAnsi" w:hAnsiTheme="majorHAnsi" w:cstheme="majorHAnsi"/>
          <w:b/>
          <w:color w:val="17365D" w:themeColor="text2" w:themeShade="BF"/>
          <w:sz w:val="28"/>
          <w:szCs w:val="28"/>
          <w:lang w:val="en-GB"/>
        </w:rPr>
        <w:lastRenderedPageBreak/>
        <w:t xml:space="preserve">PROVISIONAL </w:t>
      </w:r>
      <w:r w:rsidR="002A18D0" w:rsidRPr="00027E27">
        <w:rPr>
          <w:rFonts w:asciiTheme="majorHAnsi" w:hAnsiTheme="majorHAnsi" w:cstheme="majorHAnsi"/>
          <w:b/>
          <w:color w:val="17365D" w:themeColor="text2" w:themeShade="BF"/>
          <w:sz w:val="28"/>
          <w:szCs w:val="28"/>
          <w:lang w:val="en-GB"/>
        </w:rPr>
        <w:t xml:space="preserve">AGENDA </w:t>
      </w:r>
    </w:p>
    <w:p w14:paraId="5BF9524A" w14:textId="125CCF6E" w:rsidR="00C22946" w:rsidRPr="00E12E4A" w:rsidRDefault="00106E7A" w:rsidP="009559E9">
      <w:pPr>
        <w:spacing w:before="160" w:after="0" w:line="240" w:lineRule="auto"/>
        <w:rPr>
          <w:rFonts w:ascii="Open Sans" w:eastAsia="Times New Roman" w:hAnsi="Open Sans" w:cs="Open Sans"/>
          <w:bCs/>
          <w:i/>
          <w:iCs/>
          <w:color w:val="000000" w:themeColor="text1"/>
          <w:sz w:val="20"/>
          <w:szCs w:val="20"/>
          <w:lang w:eastAsia="en-GB"/>
        </w:rPr>
      </w:pPr>
      <w:r w:rsidRPr="00E12E4A">
        <w:rPr>
          <w:rFonts w:ascii="Open Sans" w:eastAsia="Times New Roman" w:hAnsi="Open Sans" w:cs="Open Sans"/>
          <w:bCs/>
          <w:i/>
          <w:iCs/>
          <w:color w:val="000000" w:themeColor="text1"/>
          <w:sz w:val="20"/>
          <w:szCs w:val="20"/>
          <w:lang w:eastAsia="en-GB"/>
        </w:rPr>
        <w:t>Facilitator</w:t>
      </w:r>
      <w:r w:rsidR="0047652E" w:rsidRPr="00E12E4A">
        <w:rPr>
          <w:rFonts w:ascii="Open Sans" w:eastAsia="Times New Roman" w:hAnsi="Open Sans" w:cs="Open Sans"/>
          <w:bCs/>
          <w:i/>
          <w:iCs/>
          <w:color w:val="000000" w:themeColor="text1"/>
          <w:sz w:val="20"/>
          <w:szCs w:val="20"/>
          <w:lang w:eastAsia="en-GB"/>
        </w:rPr>
        <w:t xml:space="preserve">: </w:t>
      </w:r>
      <w:r w:rsidR="00C22946" w:rsidRPr="00E12E4A">
        <w:rPr>
          <w:rFonts w:ascii="Open Sans" w:eastAsia="Times New Roman" w:hAnsi="Open Sans" w:cs="Open Sans"/>
          <w:bCs/>
          <w:i/>
          <w:iCs/>
          <w:color w:val="000000" w:themeColor="text1"/>
          <w:sz w:val="20"/>
          <w:szCs w:val="20"/>
          <w:lang w:eastAsia="en-GB"/>
        </w:rPr>
        <w:t>Stefania Petrosillo – EUROPARC</w:t>
      </w:r>
      <w:r w:rsidRPr="00E12E4A">
        <w:rPr>
          <w:rFonts w:ascii="Open Sans" w:eastAsia="Times New Roman" w:hAnsi="Open Sans" w:cs="Open Sans"/>
          <w:bCs/>
          <w:i/>
          <w:iCs/>
          <w:color w:val="000000" w:themeColor="text1"/>
          <w:sz w:val="20"/>
          <w:szCs w:val="20"/>
          <w:lang w:eastAsia="en-GB"/>
        </w:rPr>
        <w:t xml:space="preserve"> Federation</w:t>
      </w:r>
    </w:p>
    <w:tbl>
      <w:tblPr>
        <w:tblStyle w:val="TableGrid"/>
        <w:tblW w:w="984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7"/>
        <w:gridCol w:w="142"/>
        <w:gridCol w:w="8704"/>
      </w:tblGrid>
      <w:tr w:rsidR="00C22946" w:rsidRPr="00170CE6" w14:paraId="036CF96A" w14:textId="77777777" w:rsidTr="003D6D12">
        <w:tc>
          <w:tcPr>
            <w:tcW w:w="997" w:type="dxa"/>
          </w:tcPr>
          <w:p w14:paraId="77E58FF1" w14:textId="77777777" w:rsidR="00C22946" w:rsidRPr="00170CE6" w:rsidRDefault="00C22946" w:rsidP="00106E7A">
            <w:pPr>
              <w:spacing w:after="0" w:line="240" w:lineRule="auto"/>
              <w:rPr>
                <w:rFonts w:ascii="Open Sans" w:eastAsia="Times New Roman" w:hAnsi="Open Sans" w:cs="Open Sans"/>
                <w:b/>
                <w:bCs/>
                <w:color w:val="808080" w:themeColor="background1" w:themeShade="80"/>
                <w:sz w:val="20"/>
                <w:szCs w:val="20"/>
                <w:lang w:val="it-IT" w:eastAsia="en-GB"/>
              </w:rPr>
            </w:pPr>
          </w:p>
          <w:p w14:paraId="3CD01A32" w14:textId="77777777" w:rsidR="00C22946" w:rsidRPr="00170CE6" w:rsidRDefault="00C22946" w:rsidP="005A6C83">
            <w:pPr>
              <w:spacing w:line="240" w:lineRule="auto"/>
              <w:rPr>
                <w:rFonts w:ascii="Open Sans" w:eastAsia="Times New Roman" w:hAnsi="Open Sans" w:cs="Open Sans"/>
                <w:b/>
                <w:bCs/>
                <w:color w:val="808080" w:themeColor="background1" w:themeShade="80"/>
                <w:sz w:val="20"/>
                <w:szCs w:val="20"/>
                <w:lang w:eastAsia="en-GB"/>
              </w:rPr>
            </w:pPr>
            <w:r w:rsidRPr="00170CE6">
              <w:rPr>
                <w:rFonts w:ascii="Open Sans" w:eastAsia="Times New Roman" w:hAnsi="Open Sans" w:cs="Open Sans"/>
                <w:b/>
                <w:bCs/>
                <w:color w:val="808080" w:themeColor="background1" w:themeShade="80"/>
                <w:sz w:val="20"/>
                <w:szCs w:val="20"/>
                <w:lang w:eastAsia="en-GB"/>
              </w:rPr>
              <w:t>09:00</w:t>
            </w:r>
          </w:p>
        </w:tc>
        <w:tc>
          <w:tcPr>
            <w:tcW w:w="8846" w:type="dxa"/>
            <w:gridSpan w:val="2"/>
          </w:tcPr>
          <w:p w14:paraId="49A54C14" w14:textId="77777777" w:rsidR="00106E7A" w:rsidRPr="00170CE6" w:rsidRDefault="00106E7A" w:rsidP="00106E7A">
            <w:pPr>
              <w:spacing w:after="0" w:line="240" w:lineRule="auto"/>
              <w:rPr>
                <w:rFonts w:ascii="Open Sans" w:eastAsia="Times New Roman" w:hAnsi="Open Sans" w:cs="Open Sans"/>
                <w:b/>
                <w:bCs/>
                <w:i/>
                <w:iCs/>
                <w:color w:val="096D96"/>
                <w:sz w:val="20"/>
                <w:szCs w:val="20"/>
                <w:lang w:val="en-GB" w:eastAsia="en-GB"/>
              </w:rPr>
            </w:pPr>
          </w:p>
          <w:p w14:paraId="5405F3F6" w14:textId="2F3D7327" w:rsidR="00C22946" w:rsidRPr="00170CE6" w:rsidRDefault="00C22946" w:rsidP="005A6C83">
            <w:pPr>
              <w:spacing w:line="240" w:lineRule="auto"/>
              <w:rPr>
                <w:rFonts w:ascii="Open Sans" w:eastAsia="Times New Roman" w:hAnsi="Open Sans" w:cs="Open Sans"/>
                <w:i/>
                <w:color w:val="000000"/>
                <w:sz w:val="20"/>
                <w:szCs w:val="20"/>
                <w:lang w:eastAsia="en-GB"/>
              </w:rPr>
            </w:pPr>
            <w:r w:rsidRPr="0047652E">
              <w:rPr>
                <w:rFonts w:ascii="Open Sans" w:eastAsia="Times New Roman" w:hAnsi="Open Sans" w:cs="Open Sans"/>
                <w:b/>
                <w:bCs/>
                <w:i/>
                <w:iCs/>
                <w:color w:val="0A77A2"/>
                <w:sz w:val="20"/>
                <w:szCs w:val="20"/>
                <w:lang w:val="en-GB" w:eastAsia="en-GB"/>
              </w:rPr>
              <w:t xml:space="preserve">WELCOME </w:t>
            </w:r>
            <w:r w:rsidR="00016525" w:rsidRPr="00170CE6">
              <w:rPr>
                <w:rFonts w:ascii="Open Sans" w:eastAsia="Times New Roman" w:hAnsi="Open Sans" w:cs="Open Sans"/>
                <w:b/>
                <w:bCs/>
                <w:color w:val="17365D" w:themeColor="text2" w:themeShade="BF"/>
                <w:sz w:val="20"/>
                <w:szCs w:val="20"/>
                <w:lang w:val="en-GB" w:eastAsia="en-GB"/>
              </w:rPr>
              <w:br/>
            </w:r>
            <w:r w:rsidRPr="00170CE6">
              <w:rPr>
                <w:rFonts w:ascii="Open Sans" w:eastAsia="Times New Roman" w:hAnsi="Open Sans" w:cs="Open Sans"/>
                <w:i/>
                <w:color w:val="000000"/>
                <w:sz w:val="20"/>
                <w:szCs w:val="20"/>
                <w:lang w:eastAsia="en-GB"/>
              </w:rPr>
              <w:t>Ignace Shops – EUROPARC Federation</w:t>
            </w:r>
          </w:p>
        </w:tc>
      </w:tr>
      <w:tr w:rsidR="00C22946" w:rsidRPr="00170CE6" w14:paraId="7D786184" w14:textId="77777777" w:rsidTr="003D6D12">
        <w:tc>
          <w:tcPr>
            <w:tcW w:w="997" w:type="dxa"/>
          </w:tcPr>
          <w:p w14:paraId="77A3D147" w14:textId="77777777" w:rsidR="00C22946" w:rsidRPr="00170CE6" w:rsidRDefault="00C22946" w:rsidP="006B2D9D">
            <w:pPr>
              <w:spacing w:after="0" w:line="240" w:lineRule="auto"/>
              <w:rPr>
                <w:rFonts w:ascii="Open Sans" w:eastAsia="Times New Roman" w:hAnsi="Open Sans" w:cs="Open Sans"/>
                <w:b/>
                <w:bCs/>
                <w:color w:val="808080" w:themeColor="background1" w:themeShade="80"/>
                <w:sz w:val="20"/>
                <w:szCs w:val="20"/>
                <w:lang w:val="en-GB" w:eastAsia="en-GB"/>
              </w:rPr>
            </w:pPr>
            <w:r w:rsidRPr="00170CE6">
              <w:rPr>
                <w:rFonts w:ascii="Open Sans" w:eastAsia="Times New Roman" w:hAnsi="Open Sans" w:cs="Open Sans"/>
                <w:b/>
                <w:bCs/>
                <w:color w:val="808080" w:themeColor="background1" w:themeShade="80"/>
                <w:sz w:val="20"/>
                <w:szCs w:val="20"/>
                <w:lang w:val="en-GB" w:eastAsia="en-GB"/>
              </w:rPr>
              <w:t>09:10</w:t>
            </w:r>
          </w:p>
          <w:p w14:paraId="61553620" w14:textId="77777777" w:rsidR="006B2D9D" w:rsidRPr="00170CE6" w:rsidRDefault="006B2D9D" w:rsidP="0047652E">
            <w:pPr>
              <w:spacing w:after="0" w:line="240" w:lineRule="auto"/>
              <w:rPr>
                <w:rFonts w:ascii="Open Sans" w:eastAsia="Times New Roman" w:hAnsi="Open Sans" w:cs="Open Sans"/>
                <w:b/>
                <w:bCs/>
                <w:color w:val="808080" w:themeColor="background1" w:themeShade="80"/>
                <w:sz w:val="20"/>
                <w:szCs w:val="20"/>
                <w:lang w:val="en-GB" w:eastAsia="en-GB"/>
              </w:rPr>
            </w:pPr>
          </w:p>
          <w:p w14:paraId="17EDE76B" w14:textId="02EB2A4A" w:rsidR="006B2D9D" w:rsidRPr="00170CE6" w:rsidRDefault="006B2D9D" w:rsidP="0047652E">
            <w:pPr>
              <w:spacing w:before="60" w:line="240" w:lineRule="auto"/>
              <w:rPr>
                <w:rFonts w:ascii="Open Sans" w:eastAsia="Times New Roman" w:hAnsi="Open Sans" w:cs="Open Sans"/>
                <w:b/>
                <w:bCs/>
                <w:color w:val="808080" w:themeColor="background1" w:themeShade="80"/>
                <w:sz w:val="20"/>
                <w:szCs w:val="20"/>
                <w:lang w:val="en-GB" w:eastAsia="en-GB"/>
              </w:rPr>
            </w:pPr>
            <w:r w:rsidRPr="00170CE6">
              <w:rPr>
                <w:rFonts w:ascii="Open Sans" w:eastAsia="Times New Roman" w:hAnsi="Open Sans" w:cs="Open Sans"/>
                <w:b/>
                <w:bCs/>
                <w:color w:val="808080" w:themeColor="background1" w:themeShade="80"/>
                <w:sz w:val="20"/>
                <w:szCs w:val="20"/>
                <w:lang w:val="en-GB" w:eastAsia="en-GB"/>
              </w:rPr>
              <w:t>09:30</w:t>
            </w:r>
          </w:p>
        </w:tc>
        <w:tc>
          <w:tcPr>
            <w:tcW w:w="8846" w:type="dxa"/>
            <w:gridSpan w:val="2"/>
          </w:tcPr>
          <w:p w14:paraId="351D62C7" w14:textId="77777777" w:rsidR="00C22946" w:rsidRPr="00170CE6" w:rsidRDefault="00333BD8" w:rsidP="00534081">
            <w:pPr>
              <w:spacing w:after="60" w:line="240" w:lineRule="auto"/>
              <w:rPr>
                <w:rFonts w:ascii="Open Sans" w:eastAsia="Times New Roman" w:hAnsi="Open Sans" w:cs="Open Sans"/>
                <w:i/>
                <w:color w:val="000000"/>
                <w:sz w:val="20"/>
                <w:szCs w:val="20"/>
                <w:lang w:eastAsia="en-GB"/>
              </w:rPr>
            </w:pPr>
            <w:r w:rsidRPr="00170CE6">
              <w:rPr>
                <w:rFonts w:ascii="Open Sans" w:eastAsia="Times New Roman" w:hAnsi="Open Sans" w:cs="Open Sans"/>
                <w:b/>
                <w:bCs/>
                <w:sz w:val="20"/>
                <w:szCs w:val="20"/>
                <w:lang w:val="en-GB" w:eastAsia="en-GB"/>
              </w:rPr>
              <w:t>Presentation and update of EUROPARC Transboundary Program</w:t>
            </w:r>
            <w:r w:rsidR="00016525" w:rsidRPr="00170CE6">
              <w:rPr>
                <w:rFonts w:ascii="Open Sans" w:eastAsia="Times New Roman" w:hAnsi="Open Sans" w:cs="Open Sans"/>
                <w:b/>
                <w:bCs/>
                <w:color w:val="000000"/>
                <w:sz w:val="20"/>
                <w:szCs w:val="20"/>
                <w:lang w:val="en-GB" w:eastAsia="en-GB"/>
              </w:rPr>
              <w:br/>
            </w:r>
            <w:r w:rsidR="00C22946" w:rsidRPr="00170CE6">
              <w:rPr>
                <w:rFonts w:ascii="Open Sans" w:eastAsia="Times New Roman" w:hAnsi="Open Sans" w:cs="Open Sans"/>
                <w:i/>
                <w:color w:val="000000"/>
                <w:sz w:val="20"/>
                <w:szCs w:val="20"/>
                <w:lang w:eastAsia="en-GB"/>
              </w:rPr>
              <w:t xml:space="preserve">Riina </w:t>
            </w:r>
            <w:proofErr w:type="spellStart"/>
            <w:r w:rsidR="00C22946" w:rsidRPr="00170CE6">
              <w:rPr>
                <w:rFonts w:ascii="Open Sans" w:eastAsia="Times New Roman" w:hAnsi="Open Sans" w:cs="Open Sans"/>
                <w:i/>
                <w:color w:val="000000"/>
                <w:sz w:val="20"/>
                <w:szCs w:val="20"/>
                <w:lang w:eastAsia="en-GB"/>
              </w:rPr>
              <w:t>Tervo</w:t>
            </w:r>
            <w:proofErr w:type="spellEnd"/>
            <w:r w:rsidR="00C22946" w:rsidRPr="00170CE6">
              <w:rPr>
                <w:rFonts w:ascii="Open Sans" w:eastAsia="Times New Roman" w:hAnsi="Open Sans" w:cs="Open Sans"/>
                <w:i/>
                <w:color w:val="000000"/>
                <w:sz w:val="20"/>
                <w:szCs w:val="20"/>
                <w:lang w:eastAsia="en-GB"/>
              </w:rPr>
              <w:t>, EUROPARC TB Task Force</w:t>
            </w:r>
          </w:p>
          <w:p w14:paraId="4C874BEB" w14:textId="46876FD3" w:rsidR="006B2D9D" w:rsidRPr="00170CE6" w:rsidRDefault="006B2D9D" w:rsidP="00170CE6">
            <w:pPr>
              <w:spacing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  <w:lang w:val="en-GB" w:eastAsia="en-GB"/>
              </w:rPr>
            </w:pPr>
            <w:r w:rsidRPr="00170CE6">
              <w:rPr>
                <w:rFonts w:ascii="Open Sans" w:eastAsia="Times New Roman" w:hAnsi="Open Sans" w:cs="Open Sans"/>
                <w:color w:val="000000"/>
                <w:sz w:val="20"/>
                <w:szCs w:val="20"/>
                <w:lang w:eastAsia="en-GB"/>
              </w:rPr>
              <w:t>Q&amp;A</w:t>
            </w:r>
            <w:r w:rsidR="00170CE6">
              <w:rPr>
                <w:rFonts w:ascii="Open Sans" w:eastAsia="Times New Roman" w:hAnsi="Open Sans" w:cs="Open Sans"/>
                <w:color w:val="000000"/>
                <w:sz w:val="20"/>
                <w:szCs w:val="20"/>
                <w:lang w:eastAsia="en-GB"/>
              </w:rPr>
              <w:t>, debate</w:t>
            </w:r>
          </w:p>
        </w:tc>
      </w:tr>
      <w:tr w:rsidR="00C22946" w:rsidRPr="00170CE6" w14:paraId="7D4577D8" w14:textId="77777777" w:rsidTr="00333BD8">
        <w:trPr>
          <w:trHeight w:val="1070"/>
        </w:trPr>
        <w:tc>
          <w:tcPr>
            <w:tcW w:w="997" w:type="dxa"/>
          </w:tcPr>
          <w:p w14:paraId="60871D93" w14:textId="77777777" w:rsidR="00C22946" w:rsidRPr="00170CE6" w:rsidRDefault="00C22946" w:rsidP="0047652E">
            <w:pPr>
              <w:spacing w:after="0" w:line="240" w:lineRule="auto"/>
              <w:rPr>
                <w:rFonts w:ascii="Open Sans" w:eastAsia="Times New Roman" w:hAnsi="Open Sans" w:cs="Open Sans"/>
                <w:b/>
                <w:bCs/>
                <w:color w:val="808080" w:themeColor="background1" w:themeShade="80"/>
                <w:sz w:val="20"/>
                <w:szCs w:val="20"/>
                <w:lang w:eastAsia="en-GB"/>
              </w:rPr>
            </w:pPr>
            <w:r w:rsidRPr="00170CE6">
              <w:rPr>
                <w:rFonts w:ascii="Open Sans" w:eastAsia="Times New Roman" w:hAnsi="Open Sans" w:cs="Open Sans"/>
                <w:b/>
                <w:bCs/>
                <w:color w:val="808080" w:themeColor="background1" w:themeShade="80"/>
                <w:sz w:val="20"/>
                <w:szCs w:val="20"/>
                <w:lang w:eastAsia="en-GB"/>
              </w:rPr>
              <w:t>09:40</w:t>
            </w:r>
          </w:p>
          <w:p w14:paraId="3A866EE3" w14:textId="77777777" w:rsidR="006B2D9D" w:rsidRPr="00170CE6" w:rsidRDefault="006B2D9D" w:rsidP="0047652E">
            <w:pPr>
              <w:spacing w:line="240" w:lineRule="auto"/>
              <w:rPr>
                <w:rFonts w:ascii="Open Sans" w:eastAsia="Times New Roman" w:hAnsi="Open Sans" w:cs="Open Sans"/>
                <w:b/>
                <w:bCs/>
                <w:color w:val="808080" w:themeColor="background1" w:themeShade="80"/>
                <w:sz w:val="20"/>
                <w:szCs w:val="20"/>
                <w:lang w:eastAsia="en-GB"/>
              </w:rPr>
            </w:pPr>
          </w:p>
          <w:p w14:paraId="3FAEB616" w14:textId="63A6CFB9" w:rsidR="00126FEE" w:rsidRDefault="00126FEE" w:rsidP="0047652E">
            <w:pPr>
              <w:spacing w:after="0" w:line="240" w:lineRule="auto"/>
              <w:rPr>
                <w:rFonts w:ascii="Open Sans" w:eastAsia="Times New Roman" w:hAnsi="Open Sans" w:cs="Open Sans"/>
                <w:b/>
                <w:bCs/>
                <w:color w:val="808080" w:themeColor="background1" w:themeShade="80"/>
                <w:sz w:val="20"/>
                <w:szCs w:val="20"/>
                <w:lang w:eastAsia="en-GB"/>
              </w:rPr>
            </w:pPr>
          </w:p>
          <w:p w14:paraId="28274546" w14:textId="77777777" w:rsidR="0047652E" w:rsidRDefault="0047652E" w:rsidP="0047652E">
            <w:pPr>
              <w:spacing w:after="0" w:line="240" w:lineRule="auto"/>
              <w:rPr>
                <w:rFonts w:ascii="Open Sans" w:eastAsia="Times New Roman" w:hAnsi="Open Sans" w:cs="Open Sans"/>
                <w:b/>
                <w:bCs/>
                <w:color w:val="808080" w:themeColor="background1" w:themeShade="80"/>
                <w:sz w:val="20"/>
                <w:szCs w:val="20"/>
                <w:lang w:eastAsia="en-GB"/>
              </w:rPr>
            </w:pPr>
          </w:p>
          <w:p w14:paraId="4AB78181" w14:textId="69DDAA91" w:rsidR="00027E27" w:rsidRPr="00170CE6" w:rsidRDefault="00027E27" w:rsidP="0047652E">
            <w:pPr>
              <w:spacing w:before="60" w:line="240" w:lineRule="auto"/>
              <w:rPr>
                <w:rFonts w:ascii="Open Sans" w:eastAsia="Times New Roman" w:hAnsi="Open Sans" w:cs="Open Sans"/>
                <w:b/>
                <w:bCs/>
                <w:color w:val="808080" w:themeColor="background1" w:themeShade="80"/>
                <w:sz w:val="20"/>
                <w:szCs w:val="20"/>
                <w:lang w:eastAsia="en-GB"/>
              </w:rPr>
            </w:pPr>
            <w:r w:rsidRPr="00170CE6">
              <w:rPr>
                <w:rFonts w:ascii="Open Sans" w:eastAsia="Times New Roman" w:hAnsi="Open Sans" w:cs="Open Sans"/>
                <w:b/>
                <w:bCs/>
                <w:color w:val="808080" w:themeColor="background1" w:themeShade="80"/>
                <w:sz w:val="20"/>
                <w:szCs w:val="20"/>
                <w:lang w:eastAsia="en-GB"/>
              </w:rPr>
              <w:t>10:10</w:t>
            </w:r>
          </w:p>
        </w:tc>
        <w:tc>
          <w:tcPr>
            <w:tcW w:w="8846" w:type="dxa"/>
            <w:gridSpan w:val="2"/>
          </w:tcPr>
          <w:p w14:paraId="2F5C51D4" w14:textId="5B214122" w:rsidR="00C22946" w:rsidRPr="00170CE6" w:rsidRDefault="00333BD8" w:rsidP="005A6C83">
            <w:pPr>
              <w:spacing w:line="240" w:lineRule="auto"/>
              <w:rPr>
                <w:rFonts w:ascii="Open Sans" w:eastAsia="Times New Roman" w:hAnsi="Open Sans" w:cs="Open Sans"/>
                <w:i/>
                <w:sz w:val="20"/>
                <w:szCs w:val="20"/>
                <w:lang w:eastAsia="en-GB"/>
              </w:rPr>
            </w:pPr>
            <w:r w:rsidRPr="00170CE6">
              <w:rPr>
                <w:rFonts w:ascii="Open Sans" w:eastAsia="Times New Roman" w:hAnsi="Open Sans" w:cs="Open Sans"/>
                <w:b/>
                <w:bCs/>
                <w:sz w:val="20"/>
                <w:szCs w:val="20"/>
                <w:lang w:val="en-GB" w:eastAsia="en-GB"/>
              </w:rPr>
              <w:t>EU cohesion policy and INTERREG support for cross-border cooperation</w:t>
            </w:r>
            <w:r w:rsidR="00352045" w:rsidRPr="00170CE6">
              <w:rPr>
                <w:rFonts w:ascii="Open Sans" w:eastAsia="Times New Roman" w:hAnsi="Open Sans" w:cs="Open Sans"/>
                <w:b/>
                <w:bCs/>
                <w:caps/>
                <w:sz w:val="20"/>
                <w:szCs w:val="20"/>
                <w:lang w:eastAsia="en-GB"/>
              </w:rPr>
              <w:br/>
            </w:r>
            <w:r w:rsidR="00C22946" w:rsidRPr="00170CE6">
              <w:rPr>
                <w:rFonts w:ascii="Open Sans" w:eastAsia="Times New Roman" w:hAnsi="Open Sans" w:cs="Open Sans"/>
                <w:i/>
                <w:sz w:val="20"/>
                <w:szCs w:val="20"/>
                <w:lang w:eastAsia="en-GB"/>
              </w:rPr>
              <w:t xml:space="preserve">Maud </w:t>
            </w:r>
            <w:proofErr w:type="spellStart"/>
            <w:r w:rsidR="00C22946" w:rsidRPr="00170CE6">
              <w:rPr>
                <w:rFonts w:ascii="Open Sans" w:eastAsia="Times New Roman" w:hAnsi="Open Sans" w:cs="Open Sans"/>
                <w:i/>
                <w:sz w:val="20"/>
                <w:szCs w:val="20"/>
                <w:lang w:eastAsia="en-GB"/>
              </w:rPr>
              <w:t>Skäringer</w:t>
            </w:r>
            <w:proofErr w:type="spellEnd"/>
            <w:r w:rsidR="00C22946" w:rsidRPr="00170CE6">
              <w:rPr>
                <w:rFonts w:ascii="Open Sans" w:eastAsia="Times New Roman" w:hAnsi="Open Sans" w:cs="Open Sans"/>
                <w:i/>
                <w:sz w:val="20"/>
                <w:szCs w:val="20"/>
                <w:lang w:eastAsia="en-GB"/>
              </w:rPr>
              <w:t xml:space="preserve">, European Commission- DG </w:t>
            </w:r>
            <w:r w:rsidR="006B2D9D" w:rsidRPr="00170CE6">
              <w:rPr>
                <w:rFonts w:ascii="Open Sans" w:eastAsia="Times New Roman" w:hAnsi="Open Sans" w:cs="Open Sans"/>
                <w:i/>
                <w:sz w:val="20"/>
                <w:szCs w:val="20"/>
                <w:lang w:eastAsia="en-GB"/>
              </w:rPr>
              <w:t>REGIO</w:t>
            </w:r>
            <w:r w:rsidR="00170CE6">
              <w:rPr>
                <w:rFonts w:ascii="Open Sans" w:eastAsia="Times New Roman" w:hAnsi="Open Sans" w:cs="Open Sans"/>
                <w:i/>
                <w:sz w:val="20"/>
                <w:szCs w:val="20"/>
                <w:lang w:eastAsia="en-GB"/>
              </w:rPr>
              <w:t xml:space="preserve"> </w:t>
            </w:r>
          </w:p>
          <w:p w14:paraId="121D5041" w14:textId="3C1DEAD4" w:rsidR="006B2D9D" w:rsidRPr="00170CE6" w:rsidRDefault="006B2D9D" w:rsidP="00126FEE">
            <w:pPr>
              <w:spacing w:after="0" w:line="240" w:lineRule="auto"/>
              <w:rPr>
                <w:rFonts w:ascii="Open Sans" w:eastAsia="Times New Roman" w:hAnsi="Open Sans" w:cs="Open Sans"/>
                <w:b/>
                <w:bCs/>
                <w:sz w:val="20"/>
                <w:szCs w:val="20"/>
                <w:lang w:val="en-GB" w:eastAsia="en-GB"/>
              </w:rPr>
            </w:pPr>
            <w:r w:rsidRPr="00170CE6">
              <w:rPr>
                <w:rFonts w:ascii="Open Sans" w:eastAsia="Times New Roman" w:hAnsi="Open Sans" w:cs="Open Sans"/>
                <w:b/>
                <w:bCs/>
                <w:sz w:val="20"/>
                <w:szCs w:val="20"/>
                <w:lang w:val="en-GB" w:eastAsia="en-GB"/>
              </w:rPr>
              <w:t>The role of cross-border cooperation in the EU Biodiversity Strategy 2030</w:t>
            </w:r>
          </w:p>
          <w:p w14:paraId="7B3E4107" w14:textId="3199ABD9" w:rsidR="006B2D9D" w:rsidRPr="00170CE6" w:rsidRDefault="00126FEE" w:rsidP="00534081">
            <w:pPr>
              <w:spacing w:after="60" w:line="240" w:lineRule="auto"/>
              <w:rPr>
                <w:rFonts w:ascii="Open Sans" w:eastAsia="Times New Roman" w:hAnsi="Open Sans" w:cs="Open Sans"/>
                <w:i/>
                <w:sz w:val="20"/>
                <w:szCs w:val="20"/>
                <w:lang w:eastAsia="en-GB"/>
              </w:rPr>
            </w:pPr>
            <w:proofErr w:type="spellStart"/>
            <w:r w:rsidRPr="00170CE6">
              <w:rPr>
                <w:rFonts w:ascii="Open Sans" w:eastAsia="Times New Roman" w:hAnsi="Open Sans" w:cs="Open Sans"/>
                <w:i/>
                <w:sz w:val="20"/>
                <w:szCs w:val="20"/>
                <w:lang w:eastAsia="en-GB"/>
              </w:rPr>
              <w:t>Przemyslaw</w:t>
            </w:r>
            <w:proofErr w:type="spellEnd"/>
            <w:r w:rsidRPr="00170CE6">
              <w:rPr>
                <w:rFonts w:ascii="Open Sans" w:eastAsia="Times New Roman" w:hAnsi="Open Sans" w:cs="Open Sans"/>
                <w:i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170CE6">
              <w:rPr>
                <w:rFonts w:ascii="Open Sans" w:eastAsia="Times New Roman" w:hAnsi="Open Sans" w:cs="Open Sans"/>
                <w:i/>
                <w:sz w:val="20"/>
                <w:szCs w:val="20"/>
                <w:lang w:eastAsia="en-GB"/>
              </w:rPr>
              <w:t>Oginsk</w:t>
            </w:r>
            <w:r w:rsidR="00170CE6">
              <w:rPr>
                <w:rFonts w:ascii="Open Sans" w:eastAsia="Times New Roman" w:hAnsi="Open Sans" w:cs="Open Sans"/>
                <w:i/>
                <w:sz w:val="20"/>
                <w:szCs w:val="20"/>
                <w:lang w:eastAsia="en-GB"/>
              </w:rPr>
              <w:t>i</w:t>
            </w:r>
            <w:proofErr w:type="spellEnd"/>
            <w:r w:rsidR="00170CE6">
              <w:rPr>
                <w:rFonts w:ascii="Open Sans" w:eastAsia="Times New Roman" w:hAnsi="Open Sans" w:cs="Open Sans"/>
                <w:i/>
                <w:sz w:val="20"/>
                <w:szCs w:val="20"/>
                <w:lang w:eastAsia="en-GB"/>
              </w:rPr>
              <w:t>, European Commission- DG ENV</w:t>
            </w:r>
          </w:p>
          <w:p w14:paraId="25886989" w14:textId="7E458CE1" w:rsidR="006B2D9D" w:rsidRPr="00170CE6" w:rsidRDefault="006B2D9D" w:rsidP="005A6C83">
            <w:pPr>
              <w:spacing w:line="240" w:lineRule="auto"/>
              <w:rPr>
                <w:rFonts w:ascii="Open Sans" w:eastAsia="Times New Roman" w:hAnsi="Open Sans" w:cs="Open Sans"/>
                <w:b/>
                <w:bCs/>
                <w:caps/>
                <w:sz w:val="20"/>
                <w:szCs w:val="20"/>
                <w:lang w:eastAsia="en-GB"/>
              </w:rPr>
            </w:pPr>
            <w:r w:rsidRPr="00170CE6">
              <w:rPr>
                <w:rFonts w:ascii="Open Sans" w:eastAsia="Times New Roman" w:hAnsi="Open Sans" w:cs="Open Sans"/>
                <w:color w:val="000000"/>
                <w:sz w:val="20"/>
                <w:szCs w:val="20"/>
                <w:lang w:eastAsia="en-GB"/>
              </w:rPr>
              <w:t>Q&amp;A, debate</w:t>
            </w:r>
          </w:p>
        </w:tc>
      </w:tr>
      <w:tr w:rsidR="00C22946" w:rsidRPr="00170CE6" w14:paraId="318DBAF1" w14:textId="77777777" w:rsidTr="003D6D12">
        <w:trPr>
          <w:trHeight w:val="300"/>
        </w:trPr>
        <w:tc>
          <w:tcPr>
            <w:tcW w:w="997" w:type="dxa"/>
          </w:tcPr>
          <w:p w14:paraId="57385AC4" w14:textId="77777777" w:rsidR="00C22946" w:rsidRPr="00170CE6" w:rsidRDefault="00C22946" w:rsidP="005A6C83">
            <w:pPr>
              <w:spacing w:line="240" w:lineRule="auto"/>
              <w:rPr>
                <w:rFonts w:ascii="Open Sans" w:eastAsia="Times New Roman" w:hAnsi="Open Sans" w:cs="Open Sans"/>
                <w:b/>
                <w:bCs/>
                <w:caps/>
                <w:color w:val="808080" w:themeColor="background1" w:themeShade="80"/>
                <w:sz w:val="20"/>
                <w:szCs w:val="20"/>
                <w:lang w:eastAsia="en-GB"/>
              </w:rPr>
            </w:pPr>
            <w:r w:rsidRPr="00170CE6">
              <w:rPr>
                <w:rFonts w:ascii="Open Sans" w:eastAsia="Times New Roman" w:hAnsi="Open Sans" w:cs="Open Sans"/>
                <w:b/>
                <w:bCs/>
                <w:caps/>
                <w:color w:val="808080" w:themeColor="background1" w:themeShade="80"/>
                <w:sz w:val="20"/>
                <w:szCs w:val="20"/>
                <w:lang w:eastAsia="en-GB"/>
              </w:rPr>
              <w:t>10:25</w:t>
            </w:r>
          </w:p>
        </w:tc>
        <w:tc>
          <w:tcPr>
            <w:tcW w:w="8846" w:type="dxa"/>
            <w:gridSpan w:val="2"/>
          </w:tcPr>
          <w:p w14:paraId="7C46573D" w14:textId="32848E62" w:rsidR="00C22946" w:rsidRPr="00170CE6" w:rsidRDefault="00333BD8" w:rsidP="005A6C83">
            <w:pPr>
              <w:spacing w:line="240" w:lineRule="auto"/>
              <w:rPr>
                <w:rFonts w:ascii="Open Sans" w:eastAsia="Times New Roman" w:hAnsi="Open Sans" w:cs="Open Sans"/>
                <w:b/>
                <w:bCs/>
                <w:i/>
                <w:caps/>
                <w:color w:val="096D96"/>
                <w:sz w:val="20"/>
                <w:szCs w:val="20"/>
                <w:lang w:eastAsia="en-GB"/>
              </w:rPr>
            </w:pPr>
            <w:r w:rsidRPr="00170CE6">
              <w:rPr>
                <w:rFonts w:ascii="Open Sans" w:eastAsia="Times New Roman" w:hAnsi="Open Sans" w:cs="Open Sans"/>
                <w:b/>
                <w:bCs/>
                <w:i/>
                <w:iCs/>
                <w:color w:val="096D96"/>
                <w:sz w:val="20"/>
                <w:szCs w:val="20"/>
                <w:lang w:val="en-GB" w:eastAsia="en-GB"/>
              </w:rPr>
              <w:t>BREAK</w:t>
            </w:r>
          </w:p>
        </w:tc>
      </w:tr>
      <w:tr w:rsidR="00C22946" w:rsidRPr="00170CE6" w14:paraId="3A0ADD0A" w14:textId="77777777" w:rsidTr="003D6D12">
        <w:tc>
          <w:tcPr>
            <w:tcW w:w="997" w:type="dxa"/>
          </w:tcPr>
          <w:p w14:paraId="3189BE3A" w14:textId="77777777" w:rsidR="00C22946" w:rsidRPr="00170CE6" w:rsidRDefault="00C22946" w:rsidP="007E1819">
            <w:pPr>
              <w:spacing w:after="0" w:line="240" w:lineRule="auto"/>
              <w:rPr>
                <w:rFonts w:ascii="Open Sans" w:eastAsia="Times New Roman" w:hAnsi="Open Sans" w:cs="Open Sans"/>
                <w:b/>
                <w:bCs/>
                <w:caps/>
                <w:color w:val="808080" w:themeColor="background1" w:themeShade="80"/>
                <w:sz w:val="20"/>
                <w:szCs w:val="20"/>
                <w:lang w:eastAsia="en-GB"/>
              </w:rPr>
            </w:pPr>
            <w:r w:rsidRPr="00170CE6">
              <w:rPr>
                <w:rFonts w:ascii="Open Sans" w:eastAsia="Times New Roman" w:hAnsi="Open Sans" w:cs="Open Sans"/>
                <w:b/>
                <w:bCs/>
                <w:caps/>
                <w:color w:val="808080" w:themeColor="background1" w:themeShade="80"/>
                <w:sz w:val="20"/>
                <w:szCs w:val="20"/>
                <w:lang w:eastAsia="en-GB"/>
              </w:rPr>
              <w:t>10:35</w:t>
            </w:r>
          </w:p>
          <w:p w14:paraId="0C537DCE" w14:textId="77777777" w:rsidR="00126FEE" w:rsidRPr="00170CE6" w:rsidRDefault="00126FEE" w:rsidP="00126FEE">
            <w:pPr>
              <w:spacing w:after="0" w:line="240" w:lineRule="auto"/>
              <w:rPr>
                <w:rFonts w:ascii="Open Sans" w:eastAsia="Times New Roman" w:hAnsi="Open Sans" w:cs="Open Sans"/>
                <w:b/>
                <w:bCs/>
                <w:caps/>
                <w:color w:val="808080" w:themeColor="background1" w:themeShade="80"/>
                <w:sz w:val="20"/>
                <w:szCs w:val="20"/>
                <w:lang w:eastAsia="en-GB"/>
              </w:rPr>
            </w:pPr>
          </w:p>
          <w:p w14:paraId="54C2FE9F" w14:textId="11343AA6" w:rsidR="00126FEE" w:rsidRPr="00170CE6" w:rsidRDefault="00126FEE" w:rsidP="005A6C83">
            <w:pPr>
              <w:spacing w:line="240" w:lineRule="auto"/>
              <w:rPr>
                <w:rFonts w:ascii="Open Sans" w:eastAsia="Times New Roman" w:hAnsi="Open Sans" w:cs="Open Sans"/>
                <w:b/>
                <w:bCs/>
                <w:caps/>
                <w:color w:val="808080" w:themeColor="background1" w:themeShade="80"/>
                <w:sz w:val="20"/>
                <w:szCs w:val="20"/>
                <w:lang w:eastAsia="en-GB"/>
              </w:rPr>
            </w:pPr>
            <w:r w:rsidRPr="00170CE6">
              <w:rPr>
                <w:rFonts w:ascii="Open Sans" w:eastAsia="Times New Roman" w:hAnsi="Open Sans" w:cs="Open Sans"/>
                <w:b/>
                <w:bCs/>
                <w:caps/>
                <w:color w:val="808080" w:themeColor="background1" w:themeShade="80"/>
                <w:sz w:val="20"/>
                <w:szCs w:val="20"/>
                <w:lang w:eastAsia="en-GB"/>
              </w:rPr>
              <w:t>10:50</w:t>
            </w:r>
          </w:p>
        </w:tc>
        <w:tc>
          <w:tcPr>
            <w:tcW w:w="8846" w:type="dxa"/>
            <w:gridSpan w:val="2"/>
          </w:tcPr>
          <w:p w14:paraId="177835B3" w14:textId="15E6ABF0" w:rsidR="006B2D9D" w:rsidRPr="00170CE6" w:rsidRDefault="00333BD8" w:rsidP="00534081">
            <w:pPr>
              <w:spacing w:after="0" w:line="240" w:lineRule="auto"/>
              <w:rPr>
                <w:rFonts w:ascii="Open Sans" w:eastAsia="Times New Roman" w:hAnsi="Open Sans" w:cs="Open Sans"/>
                <w:i/>
                <w:color w:val="000000"/>
                <w:sz w:val="20"/>
                <w:szCs w:val="20"/>
                <w:lang w:eastAsia="en-GB"/>
              </w:rPr>
            </w:pPr>
            <w:r w:rsidRPr="00170CE6">
              <w:rPr>
                <w:rFonts w:ascii="Open Sans" w:eastAsia="Times New Roman" w:hAnsi="Open Sans" w:cs="Open Sans"/>
                <w:b/>
                <w:bCs/>
                <w:sz w:val="20"/>
                <w:szCs w:val="20"/>
                <w:lang w:val="en-GB" w:eastAsia="en-GB"/>
              </w:rPr>
              <w:t>IUCN transboundary conservation</w:t>
            </w:r>
            <w:r w:rsidR="00016525" w:rsidRPr="00170CE6">
              <w:rPr>
                <w:rFonts w:ascii="Open Sans" w:eastAsia="Times New Roman" w:hAnsi="Open Sans" w:cs="Open Sans"/>
                <w:b/>
                <w:bCs/>
                <w:caps/>
                <w:color w:val="096D96"/>
                <w:sz w:val="20"/>
                <w:szCs w:val="20"/>
                <w:lang w:eastAsia="en-GB"/>
              </w:rPr>
              <w:br/>
            </w:r>
            <w:r w:rsidR="00C22946" w:rsidRPr="00170CE6">
              <w:rPr>
                <w:rFonts w:ascii="Open Sans" w:eastAsia="Times New Roman" w:hAnsi="Open Sans" w:cs="Open Sans"/>
                <w:i/>
                <w:color w:val="000000"/>
                <w:sz w:val="20"/>
                <w:szCs w:val="20"/>
                <w:lang w:eastAsia="en-GB"/>
              </w:rPr>
              <w:t xml:space="preserve">Boris Erg, IUCN WCPA Transboundary Conservation Specialist Group </w:t>
            </w:r>
          </w:p>
          <w:p w14:paraId="5E929FD7" w14:textId="0E91C9A6" w:rsidR="00C22946" w:rsidRPr="00170CE6" w:rsidRDefault="006B2D9D" w:rsidP="00534081">
            <w:pPr>
              <w:spacing w:before="60" w:after="0" w:line="240" w:lineRule="auto"/>
              <w:rPr>
                <w:rFonts w:ascii="Open Sans" w:eastAsia="Times New Roman" w:hAnsi="Open Sans" w:cs="Open Sans"/>
                <w:b/>
                <w:bCs/>
                <w:caps/>
                <w:color w:val="096D96"/>
                <w:sz w:val="20"/>
                <w:szCs w:val="20"/>
                <w:lang w:eastAsia="en-GB"/>
              </w:rPr>
            </w:pPr>
            <w:r w:rsidRPr="00170CE6">
              <w:rPr>
                <w:rFonts w:ascii="Open Sans" w:eastAsia="Times New Roman" w:hAnsi="Open Sans" w:cs="Open Sans"/>
                <w:color w:val="000000"/>
                <w:sz w:val="20"/>
                <w:szCs w:val="20"/>
                <w:lang w:eastAsia="en-GB"/>
              </w:rPr>
              <w:t>Q&amp;A, debate</w:t>
            </w:r>
            <w:r w:rsidR="00C22946" w:rsidRPr="00170CE6">
              <w:rPr>
                <w:rFonts w:ascii="Open Sans" w:eastAsia="Times New Roman" w:hAnsi="Open Sans" w:cs="Open Sans"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</w:tr>
      <w:tr w:rsidR="00C22946" w:rsidRPr="00170CE6" w14:paraId="15D60521" w14:textId="77777777" w:rsidTr="003D6D12">
        <w:tc>
          <w:tcPr>
            <w:tcW w:w="997" w:type="dxa"/>
          </w:tcPr>
          <w:p w14:paraId="2DF18B57" w14:textId="77777777" w:rsidR="00C22946" w:rsidRPr="00170CE6" w:rsidRDefault="00C22946" w:rsidP="0047652E">
            <w:pPr>
              <w:spacing w:after="0" w:line="240" w:lineRule="auto"/>
              <w:rPr>
                <w:rFonts w:ascii="Open Sans" w:eastAsia="Times New Roman" w:hAnsi="Open Sans" w:cs="Open Sans"/>
                <w:b/>
                <w:bCs/>
                <w:color w:val="808080" w:themeColor="background1" w:themeShade="80"/>
                <w:sz w:val="20"/>
                <w:szCs w:val="20"/>
                <w:lang w:eastAsia="en-GB"/>
              </w:rPr>
            </w:pPr>
            <w:r w:rsidRPr="00170CE6">
              <w:rPr>
                <w:rFonts w:ascii="Open Sans" w:eastAsia="Times New Roman" w:hAnsi="Open Sans" w:cs="Open Sans"/>
                <w:b/>
                <w:bCs/>
                <w:color w:val="808080" w:themeColor="background1" w:themeShade="80"/>
                <w:sz w:val="20"/>
                <w:szCs w:val="20"/>
                <w:lang w:eastAsia="en-GB"/>
              </w:rPr>
              <w:t>11:05</w:t>
            </w:r>
          </w:p>
          <w:p w14:paraId="267B42D4" w14:textId="77777777" w:rsidR="00126FEE" w:rsidRPr="00170CE6" w:rsidRDefault="00126FEE" w:rsidP="00126FEE">
            <w:pPr>
              <w:spacing w:after="0" w:line="240" w:lineRule="auto"/>
              <w:rPr>
                <w:rFonts w:ascii="Open Sans" w:eastAsia="Times New Roman" w:hAnsi="Open Sans" w:cs="Open Sans"/>
                <w:b/>
                <w:bCs/>
                <w:color w:val="808080" w:themeColor="background1" w:themeShade="80"/>
                <w:sz w:val="20"/>
                <w:szCs w:val="20"/>
                <w:lang w:eastAsia="en-GB"/>
              </w:rPr>
            </w:pPr>
          </w:p>
          <w:p w14:paraId="5701AFE5" w14:textId="54996135" w:rsidR="00126FEE" w:rsidRPr="00170CE6" w:rsidRDefault="00126FEE" w:rsidP="007E1819">
            <w:pPr>
              <w:spacing w:before="60" w:line="240" w:lineRule="auto"/>
              <w:rPr>
                <w:rFonts w:ascii="Open Sans" w:eastAsia="Times New Roman" w:hAnsi="Open Sans" w:cs="Open Sans"/>
                <w:b/>
                <w:bCs/>
                <w:color w:val="808080" w:themeColor="background1" w:themeShade="80"/>
                <w:sz w:val="20"/>
                <w:szCs w:val="20"/>
                <w:lang w:eastAsia="en-GB"/>
              </w:rPr>
            </w:pPr>
            <w:r w:rsidRPr="00170CE6">
              <w:rPr>
                <w:rFonts w:ascii="Open Sans" w:eastAsia="Times New Roman" w:hAnsi="Open Sans" w:cs="Open Sans"/>
                <w:b/>
                <w:bCs/>
                <w:color w:val="808080" w:themeColor="background1" w:themeShade="80"/>
                <w:sz w:val="20"/>
                <w:szCs w:val="20"/>
                <w:lang w:eastAsia="en-GB"/>
              </w:rPr>
              <w:t>11:20</w:t>
            </w:r>
          </w:p>
        </w:tc>
        <w:tc>
          <w:tcPr>
            <w:tcW w:w="8846" w:type="dxa"/>
            <w:gridSpan w:val="2"/>
          </w:tcPr>
          <w:p w14:paraId="76DFA4EC" w14:textId="0551CB51" w:rsidR="00C22946" w:rsidRPr="00170CE6" w:rsidRDefault="00333BD8" w:rsidP="00534081">
            <w:pPr>
              <w:spacing w:after="60" w:line="240" w:lineRule="auto"/>
              <w:rPr>
                <w:rFonts w:ascii="Open Sans" w:eastAsia="Times New Roman" w:hAnsi="Open Sans" w:cs="Open Sans"/>
                <w:i/>
                <w:color w:val="000000"/>
                <w:sz w:val="20"/>
                <w:szCs w:val="20"/>
                <w:lang w:eastAsia="en-GB"/>
              </w:rPr>
            </w:pPr>
            <w:r w:rsidRPr="00170CE6">
              <w:rPr>
                <w:rFonts w:ascii="Open Sans" w:eastAsia="Times New Roman" w:hAnsi="Open Sans" w:cs="Open Sans"/>
                <w:b/>
                <w:bCs/>
                <w:sz w:val="20"/>
                <w:szCs w:val="20"/>
                <w:lang w:val="en-GB" w:eastAsia="en-GB"/>
              </w:rPr>
              <w:t>Presentation of a new Transboundary candidate</w:t>
            </w:r>
            <w:r w:rsidR="00016525" w:rsidRPr="00170CE6">
              <w:rPr>
                <w:rFonts w:ascii="Open Sans" w:eastAsia="Times New Roman" w:hAnsi="Open Sans" w:cs="Open Sans"/>
                <w:b/>
                <w:bCs/>
                <w:color w:val="096D96"/>
                <w:sz w:val="20"/>
                <w:szCs w:val="20"/>
                <w:lang w:eastAsia="en-GB"/>
              </w:rPr>
              <w:br/>
            </w:r>
            <w:r w:rsidR="00126FEE" w:rsidRPr="00170CE6">
              <w:rPr>
                <w:rFonts w:ascii="Open Sans" w:eastAsia="Times New Roman" w:hAnsi="Open Sans" w:cs="Open Sans"/>
                <w:i/>
                <w:color w:val="000000"/>
                <w:sz w:val="20"/>
                <w:szCs w:val="20"/>
                <w:lang w:eastAsia="en-GB"/>
              </w:rPr>
              <w:t xml:space="preserve">Hauke Zirfas, </w:t>
            </w:r>
            <w:r w:rsidR="00C22946" w:rsidRPr="00170CE6">
              <w:rPr>
                <w:rFonts w:ascii="Open Sans" w:eastAsia="Times New Roman" w:hAnsi="Open Sans" w:cs="Open Sans"/>
                <w:i/>
                <w:color w:val="000000"/>
                <w:sz w:val="20"/>
                <w:szCs w:val="20"/>
                <w:lang w:eastAsia="en-GB"/>
              </w:rPr>
              <w:t xml:space="preserve">Int. </w:t>
            </w:r>
            <w:proofErr w:type="spellStart"/>
            <w:r w:rsidR="00C22946" w:rsidRPr="00170CE6">
              <w:rPr>
                <w:rFonts w:ascii="Open Sans" w:eastAsia="Times New Roman" w:hAnsi="Open Sans" w:cs="Open Sans"/>
                <w:i/>
                <w:color w:val="000000"/>
                <w:sz w:val="20"/>
                <w:szCs w:val="20"/>
                <w:lang w:eastAsia="en-GB"/>
              </w:rPr>
              <w:t>Naturpark</w:t>
            </w:r>
            <w:proofErr w:type="spellEnd"/>
            <w:r w:rsidR="00C22946" w:rsidRPr="00170CE6">
              <w:rPr>
                <w:rFonts w:ascii="Open Sans" w:eastAsia="Times New Roman" w:hAnsi="Open Sans" w:cs="Open Sans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="00C22946" w:rsidRPr="00170CE6">
              <w:rPr>
                <w:rFonts w:ascii="Open Sans" w:eastAsia="Times New Roman" w:hAnsi="Open Sans" w:cs="Open Sans"/>
                <w:i/>
                <w:color w:val="000000"/>
                <w:sz w:val="20"/>
                <w:szCs w:val="20"/>
                <w:lang w:eastAsia="en-GB"/>
              </w:rPr>
              <w:t>Bourtanger</w:t>
            </w:r>
            <w:proofErr w:type="spellEnd"/>
            <w:r w:rsidR="00C22946" w:rsidRPr="00170CE6">
              <w:rPr>
                <w:rFonts w:ascii="Open Sans" w:eastAsia="Times New Roman" w:hAnsi="Open Sans" w:cs="Open Sans"/>
                <w:i/>
                <w:color w:val="000000"/>
                <w:sz w:val="20"/>
                <w:szCs w:val="20"/>
                <w:lang w:eastAsia="en-GB"/>
              </w:rPr>
              <w:t xml:space="preserve"> Moor - </w:t>
            </w:r>
            <w:proofErr w:type="spellStart"/>
            <w:r w:rsidR="00C22946" w:rsidRPr="00170CE6">
              <w:rPr>
                <w:rFonts w:ascii="Open Sans" w:eastAsia="Times New Roman" w:hAnsi="Open Sans" w:cs="Open Sans"/>
                <w:i/>
                <w:color w:val="000000"/>
                <w:sz w:val="20"/>
                <w:szCs w:val="20"/>
                <w:lang w:eastAsia="en-GB"/>
              </w:rPr>
              <w:t>Barge</w:t>
            </w:r>
            <w:r w:rsidR="006B2D9D" w:rsidRPr="00170CE6">
              <w:rPr>
                <w:rFonts w:ascii="Open Sans" w:eastAsia="Times New Roman" w:hAnsi="Open Sans" w:cs="Open Sans"/>
                <w:i/>
                <w:color w:val="000000"/>
                <w:sz w:val="20"/>
                <w:szCs w:val="20"/>
                <w:lang w:eastAsia="en-GB"/>
              </w:rPr>
              <w:t>rveen</w:t>
            </w:r>
            <w:proofErr w:type="spellEnd"/>
            <w:r w:rsidR="006B2D9D" w:rsidRPr="00170CE6">
              <w:rPr>
                <w:rFonts w:ascii="Open Sans" w:eastAsia="Times New Roman" w:hAnsi="Open Sans" w:cs="Open Sans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="006B2D9D" w:rsidRPr="00170CE6">
              <w:rPr>
                <w:rFonts w:ascii="Open Sans" w:eastAsia="Times New Roman" w:hAnsi="Open Sans" w:cs="Open Sans"/>
                <w:i/>
                <w:color w:val="000000"/>
                <w:sz w:val="20"/>
                <w:szCs w:val="20"/>
                <w:lang w:eastAsia="en-GB"/>
              </w:rPr>
              <w:t>e.V</w:t>
            </w:r>
            <w:proofErr w:type="spellEnd"/>
            <w:r w:rsidR="006B2D9D" w:rsidRPr="00170CE6">
              <w:rPr>
                <w:rFonts w:ascii="Open Sans" w:eastAsia="Times New Roman" w:hAnsi="Open Sans" w:cs="Open Sans"/>
                <w:i/>
                <w:color w:val="000000"/>
                <w:sz w:val="20"/>
                <w:szCs w:val="20"/>
                <w:lang w:eastAsia="en-GB"/>
              </w:rPr>
              <w:t>. (D-N)</w:t>
            </w:r>
          </w:p>
          <w:p w14:paraId="1C8AD9E6" w14:textId="7CC6F4A1" w:rsidR="006B2D9D" w:rsidRPr="00170CE6" w:rsidRDefault="006B2D9D" w:rsidP="00534081">
            <w:pPr>
              <w:spacing w:before="60" w:line="240" w:lineRule="auto"/>
              <w:rPr>
                <w:rFonts w:ascii="Open Sans" w:eastAsia="Times New Roman" w:hAnsi="Open Sans" w:cs="Open Sans"/>
                <w:b/>
                <w:bCs/>
                <w:color w:val="096D96"/>
                <w:sz w:val="20"/>
                <w:szCs w:val="20"/>
                <w:lang w:eastAsia="en-GB"/>
              </w:rPr>
            </w:pPr>
            <w:r w:rsidRPr="00170CE6">
              <w:rPr>
                <w:rFonts w:ascii="Open Sans" w:eastAsia="Times New Roman" w:hAnsi="Open Sans" w:cs="Open Sans"/>
                <w:color w:val="000000"/>
                <w:sz w:val="20"/>
                <w:szCs w:val="20"/>
                <w:lang w:eastAsia="en-GB"/>
              </w:rPr>
              <w:t>Q&amp;A, debate</w:t>
            </w:r>
          </w:p>
        </w:tc>
      </w:tr>
      <w:tr w:rsidR="00C22946" w:rsidRPr="00075CE2" w14:paraId="4BDFE3BD" w14:textId="77777777" w:rsidTr="003D6D12">
        <w:tc>
          <w:tcPr>
            <w:tcW w:w="997" w:type="dxa"/>
          </w:tcPr>
          <w:p w14:paraId="7C32483B" w14:textId="77777777" w:rsidR="00C22946" w:rsidRPr="00170CE6" w:rsidRDefault="00C22946" w:rsidP="005A6C83">
            <w:pPr>
              <w:spacing w:line="240" w:lineRule="auto"/>
              <w:rPr>
                <w:rFonts w:ascii="Open Sans" w:eastAsia="Times New Roman" w:hAnsi="Open Sans" w:cs="Open Sans"/>
                <w:b/>
                <w:bCs/>
                <w:color w:val="808080" w:themeColor="background1" w:themeShade="80"/>
                <w:sz w:val="20"/>
                <w:szCs w:val="20"/>
                <w:lang w:eastAsia="en-GB"/>
              </w:rPr>
            </w:pPr>
            <w:r w:rsidRPr="00170CE6">
              <w:rPr>
                <w:rFonts w:ascii="Open Sans" w:eastAsia="Times New Roman" w:hAnsi="Open Sans" w:cs="Open Sans"/>
                <w:b/>
                <w:bCs/>
                <w:color w:val="808080" w:themeColor="background1" w:themeShade="80"/>
                <w:sz w:val="20"/>
                <w:szCs w:val="20"/>
                <w:lang w:eastAsia="en-GB"/>
              </w:rPr>
              <w:t>12:35</w:t>
            </w:r>
          </w:p>
        </w:tc>
        <w:tc>
          <w:tcPr>
            <w:tcW w:w="8846" w:type="dxa"/>
            <w:gridSpan w:val="2"/>
          </w:tcPr>
          <w:p w14:paraId="4A9832C1" w14:textId="73DF9CE3" w:rsidR="00C22946" w:rsidRPr="00075CE2" w:rsidRDefault="00333BD8" w:rsidP="00214DE2">
            <w:pPr>
              <w:spacing w:line="240" w:lineRule="auto"/>
              <w:rPr>
                <w:rFonts w:ascii="Open Sans" w:eastAsia="Times New Roman" w:hAnsi="Open Sans" w:cs="Open Sans"/>
                <w:b/>
                <w:bCs/>
                <w:color w:val="096D96"/>
                <w:sz w:val="20"/>
                <w:szCs w:val="20"/>
                <w:lang w:eastAsia="en-GB"/>
              </w:rPr>
            </w:pPr>
            <w:r w:rsidRPr="00075CE2">
              <w:rPr>
                <w:rFonts w:ascii="Open Sans" w:eastAsia="Times New Roman" w:hAnsi="Open Sans" w:cs="Open Sans"/>
                <w:b/>
                <w:bCs/>
                <w:sz w:val="20"/>
                <w:szCs w:val="20"/>
                <w:lang w:eastAsia="en-GB"/>
              </w:rPr>
              <w:t>Presentation of workshops</w:t>
            </w:r>
            <w:r w:rsidR="00016525" w:rsidRPr="00075CE2">
              <w:rPr>
                <w:rFonts w:ascii="Open Sans" w:eastAsia="Times New Roman" w:hAnsi="Open Sans" w:cs="Open Sans"/>
                <w:b/>
                <w:bCs/>
                <w:color w:val="096D96"/>
                <w:sz w:val="20"/>
                <w:szCs w:val="20"/>
                <w:lang w:eastAsia="en-GB"/>
              </w:rPr>
              <w:br/>
            </w:r>
            <w:r w:rsidR="00C83C9B" w:rsidRPr="00075CE2">
              <w:rPr>
                <w:rFonts w:ascii="Open Sans" w:eastAsia="Times New Roman" w:hAnsi="Open Sans" w:cs="Open Sans"/>
                <w:i/>
                <w:color w:val="000000"/>
                <w:sz w:val="20"/>
                <w:szCs w:val="20"/>
                <w:lang w:eastAsia="en-GB"/>
              </w:rPr>
              <w:t>Daniel</w:t>
            </w:r>
            <w:r w:rsidR="00075CE2" w:rsidRPr="00075CE2">
              <w:rPr>
                <w:rFonts w:ascii="Open Sans" w:eastAsia="Times New Roman" w:hAnsi="Open Sans" w:cs="Open Sans"/>
                <w:i/>
                <w:color w:val="000000"/>
                <w:sz w:val="20"/>
                <w:szCs w:val="20"/>
                <w:lang w:eastAsia="en-GB"/>
              </w:rPr>
              <w:t xml:space="preserve">e Piazza, </w:t>
            </w:r>
            <w:proofErr w:type="spellStart"/>
            <w:r w:rsidR="00214DE2" w:rsidRPr="00214DE2">
              <w:rPr>
                <w:rFonts w:ascii="Open Sans" w:eastAsia="Times New Roman" w:hAnsi="Open Sans" w:cs="Open Sans"/>
                <w:i/>
                <w:color w:val="000000"/>
                <w:sz w:val="20"/>
                <w:szCs w:val="20"/>
                <w:lang w:eastAsia="en-GB"/>
              </w:rPr>
              <w:t>Binntal</w:t>
            </w:r>
            <w:proofErr w:type="spellEnd"/>
            <w:r w:rsidR="00214DE2" w:rsidRPr="00214DE2">
              <w:rPr>
                <w:rFonts w:ascii="Open Sans" w:eastAsia="Times New Roman" w:hAnsi="Open Sans" w:cs="Open Sans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="00214DE2" w:rsidRPr="00214DE2">
              <w:rPr>
                <w:rFonts w:ascii="Open Sans" w:eastAsia="Times New Roman" w:hAnsi="Open Sans" w:cs="Open Sans"/>
                <w:i/>
                <w:color w:val="000000"/>
                <w:sz w:val="20"/>
                <w:szCs w:val="20"/>
                <w:lang w:eastAsia="en-GB"/>
              </w:rPr>
              <w:t>Veglia</w:t>
            </w:r>
            <w:proofErr w:type="spellEnd"/>
            <w:r w:rsidR="00214DE2" w:rsidRPr="00214DE2">
              <w:rPr>
                <w:rFonts w:ascii="Open Sans" w:eastAsia="Times New Roman" w:hAnsi="Open Sans" w:cs="Open Sans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="00214DE2" w:rsidRPr="00214DE2">
              <w:rPr>
                <w:rFonts w:ascii="Open Sans" w:eastAsia="Times New Roman" w:hAnsi="Open Sans" w:cs="Open Sans"/>
                <w:i/>
                <w:color w:val="000000"/>
                <w:sz w:val="20"/>
                <w:szCs w:val="20"/>
                <w:lang w:eastAsia="en-GB"/>
              </w:rPr>
              <w:t>Devero</w:t>
            </w:r>
            <w:proofErr w:type="spellEnd"/>
            <w:r w:rsidR="00214DE2" w:rsidRPr="00214DE2">
              <w:rPr>
                <w:rFonts w:ascii="Open Sans" w:eastAsia="Times New Roman" w:hAnsi="Open Sans" w:cs="Open Sans"/>
                <w:i/>
                <w:color w:val="000000"/>
                <w:sz w:val="20"/>
                <w:szCs w:val="20"/>
                <w:lang w:eastAsia="en-GB"/>
              </w:rPr>
              <w:t xml:space="preserve"> Nature Parks </w:t>
            </w:r>
            <w:r w:rsidR="00075CE2">
              <w:rPr>
                <w:rFonts w:ascii="Open Sans" w:eastAsia="Times New Roman" w:hAnsi="Open Sans" w:cs="Open Sans"/>
                <w:i/>
                <w:color w:val="000000"/>
                <w:sz w:val="20"/>
                <w:szCs w:val="20"/>
                <w:lang w:eastAsia="en-GB"/>
              </w:rPr>
              <w:t>(IT</w:t>
            </w:r>
            <w:r w:rsidR="00214DE2">
              <w:rPr>
                <w:rFonts w:ascii="Open Sans" w:eastAsia="Times New Roman" w:hAnsi="Open Sans" w:cs="Open Sans"/>
                <w:i/>
                <w:color w:val="000000"/>
                <w:sz w:val="20"/>
                <w:szCs w:val="20"/>
                <w:lang w:eastAsia="en-GB"/>
              </w:rPr>
              <w:t>-CH</w:t>
            </w:r>
            <w:r w:rsidR="00075CE2">
              <w:rPr>
                <w:rFonts w:ascii="Open Sans" w:eastAsia="Times New Roman" w:hAnsi="Open Sans" w:cs="Open Sans"/>
                <w:i/>
                <w:color w:val="000000"/>
                <w:sz w:val="20"/>
                <w:szCs w:val="20"/>
                <w:lang w:eastAsia="en-GB"/>
              </w:rPr>
              <w:t>)</w:t>
            </w:r>
            <w:r w:rsidR="00016525" w:rsidRPr="00075CE2">
              <w:rPr>
                <w:rFonts w:ascii="Open Sans" w:eastAsia="Times New Roman" w:hAnsi="Open Sans" w:cs="Open Sans"/>
                <w:b/>
                <w:bCs/>
                <w:color w:val="096D96"/>
                <w:sz w:val="20"/>
                <w:szCs w:val="20"/>
                <w:lang w:eastAsia="en-GB"/>
              </w:rPr>
              <w:br/>
            </w:r>
            <w:r w:rsidR="00C22946" w:rsidRPr="00075CE2">
              <w:rPr>
                <w:rFonts w:ascii="Open Sans" w:eastAsia="Times New Roman" w:hAnsi="Open Sans" w:cs="Open Sans"/>
                <w:i/>
                <w:color w:val="000000"/>
                <w:sz w:val="20"/>
                <w:szCs w:val="20"/>
                <w:lang w:eastAsia="en-GB"/>
              </w:rPr>
              <w:t xml:space="preserve">Stefano Santi, Leo </w:t>
            </w:r>
            <w:proofErr w:type="spellStart"/>
            <w:r w:rsidR="00C22946" w:rsidRPr="00075CE2">
              <w:rPr>
                <w:rFonts w:ascii="Open Sans" w:eastAsia="Times New Roman" w:hAnsi="Open Sans" w:cs="Open Sans"/>
                <w:i/>
                <w:color w:val="000000"/>
                <w:sz w:val="20"/>
                <w:szCs w:val="20"/>
                <w:lang w:eastAsia="en-GB"/>
              </w:rPr>
              <w:t>Reyrink</w:t>
            </w:r>
            <w:proofErr w:type="spellEnd"/>
            <w:r w:rsidR="00C22946" w:rsidRPr="00075CE2">
              <w:rPr>
                <w:rFonts w:ascii="Open Sans" w:eastAsia="Times New Roman" w:hAnsi="Open Sans" w:cs="Open Sans"/>
                <w:i/>
                <w:color w:val="000000"/>
                <w:sz w:val="20"/>
                <w:szCs w:val="20"/>
                <w:lang w:eastAsia="en-GB"/>
              </w:rPr>
              <w:t xml:space="preserve">, EUROPARC TB </w:t>
            </w:r>
            <w:proofErr w:type="spellStart"/>
            <w:r w:rsidR="00C22946" w:rsidRPr="00075CE2">
              <w:rPr>
                <w:rFonts w:ascii="Open Sans" w:eastAsia="Times New Roman" w:hAnsi="Open Sans" w:cs="Open Sans"/>
                <w:i/>
                <w:color w:val="000000"/>
                <w:sz w:val="20"/>
                <w:szCs w:val="20"/>
                <w:lang w:eastAsia="en-GB"/>
              </w:rPr>
              <w:t>TaskForce</w:t>
            </w:r>
            <w:proofErr w:type="spellEnd"/>
            <w:r w:rsidR="00C22946" w:rsidRPr="00075CE2">
              <w:rPr>
                <w:rFonts w:ascii="Open Sans" w:eastAsia="Times New Roman" w:hAnsi="Open Sans" w:cs="Open Sans"/>
                <w:i/>
                <w:color w:val="000000"/>
                <w:sz w:val="20"/>
                <w:szCs w:val="20"/>
                <w:lang w:eastAsia="en-GB"/>
              </w:rPr>
              <w:t xml:space="preserve">  </w:t>
            </w:r>
          </w:p>
        </w:tc>
      </w:tr>
      <w:tr w:rsidR="00C22946" w:rsidRPr="00170CE6" w14:paraId="39E38238" w14:textId="77777777" w:rsidTr="003D6D12">
        <w:trPr>
          <w:trHeight w:val="80"/>
        </w:trPr>
        <w:tc>
          <w:tcPr>
            <w:tcW w:w="997" w:type="dxa"/>
          </w:tcPr>
          <w:p w14:paraId="71600DF5" w14:textId="77777777" w:rsidR="00C22946" w:rsidRPr="00170CE6" w:rsidRDefault="00C22946" w:rsidP="005A6C83">
            <w:pPr>
              <w:spacing w:line="240" w:lineRule="auto"/>
              <w:rPr>
                <w:rFonts w:ascii="Open Sans" w:eastAsia="Times New Roman" w:hAnsi="Open Sans" w:cs="Open Sans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170CE6">
              <w:rPr>
                <w:rFonts w:ascii="Open Sans" w:eastAsia="Times New Roman" w:hAnsi="Open Sans" w:cs="Open Sans"/>
                <w:b/>
                <w:bCs/>
                <w:color w:val="808080" w:themeColor="background1" w:themeShade="80"/>
                <w:sz w:val="20"/>
                <w:szCs w:val="20"/>
                <w:lang w:eastAsia="en-GB"/>
              </w:rPr>
              <w:t>12:45</w:t>
            </w:r>
          </w:p>
        </w:tc>
        <w:tc>
          <w:tcPr>
            <w:tcW w:w="8846" w:type="dxa"/>
            <w:gridSpan w:val="2"/>
          </w:tcPr>
          <w:p w14:paraId="79EAA5B1" w14:textId="0090150F" w:rsidR="00C22946" w:rsidRPr="00170CE6" w:rsidRDefault="0098249A" w:rsidP="005A6C83">
            <w:pPr>
              <w:spacing w:line="240" w:lineRule="auto"/>
              <w:rPr>
                <w:rFonts w:ascii="Open Sans" w:eastAsia="Times New Roman" w:hAnsi="Open Sans" w:cs="Open Sans"/>
                <w:b/>
                <w:bCs/>
                <w:i/>
                <w:iCs/>
                <w:color w:val="096D96"/>
                <w:sz w:val="20"/>
                <w:szCs w:val="20"/>
                <w:lang w:eastAsia="en-GB"/>
              </w:rPr>
            </w:pPr>
            <w:r w:rsidRPr="00170CE6">
              <w:rPr>
                <w:rFonts w:ascii="Open Sans" w:eastAsia="Times New Roman" w:hAnsi="Open Sans" w:cs="Open Sans"/>
                <w:b/>
                <w:bCs/>
                <w:i/>
                <w:iCs/>
                <w:color w:val="096D96"/>
                <w:sz w:val="20"/>
                <w:szCs w:val="20"/>
                <w:lang w:val="en-GB" w:eastAsia="en-GB"/>
              </w:rPr>
              <w:t>BREAK</w:t>
            </w:r>
          </w:p>
        </w:tc>
      </w:tr>
      <w:tr w:rsidR="00C22946" w:rsidRPr="00170CE6" w14:paraId="34FC682F" w14:textId="77777777" w:rsidTr="00F96A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B8CCE4" w:themeFill="accent1" w:themeFillTint="66"/>
        </w:tblPrEx>
        <w:tc>
          <w:tcPr>
            <w:tcW w:w="1139" w:type="dxa"/>
            <w:gridSpan w:val="2"/>
            <w:tcBorders>
              <w:top w:val="nil"/>
              <w:left w:val="nil"/>
              <w:bottom w:val="nil"/>
              <w:right w:val="single" w:sz="4" w:space="0" w:color="95B3D7" w:themeColor="accent1" w:themeTint="99"/>
            </w:tcBorders>
            <w:shd w:val="clear" w:color="auto" w:fill="auto"/>
          </w:tcPr>
          <w:p w14:paraId="00418445" w14:textId="77777777" w:rsidR="00C22946" w:rsidRDefault="00C22946" w:rsidP="00016525">
            <w:pPr>
              <w:spacing w:after="0" w:line="240" w:lineRule="auto"/>
              <w:rPr>
                <w:rFonts w:ascii="Open Sans" w:eastAsia="Times New Roman" w:hAnsi="Open Sans" w:cs="Open Sans"/>
                <w:b/>
                <w:bCs/>
                <w:color w:val="808080" w:themeColor="background1" w:themeShade="80"/>
                <w:sz w:val="20"/>
                <w:szCs w:val="20"/>
                <w:lang w:eastAsia="en-GB"/>
              </w:rPr>
            </w:pPr>
            <w:r w:rsidRPr="00170CE6">
              <w:rPr>
                <w:rFonts w:ascii="Open Sans" w:eastAsia="Times New Roman" w:hAnsi="Open Sans" w:cs="Open Sans"/>
                <w:b/>
                <w:bCs/>
                <w:color w:val="808080" w:themeColor="background1" w:themeShade="80"/>
                <w:sz w:val="20"/>
                <w:szCs w:val="20"/>
                <w:lang w:eastAsia="en-GB"/>
              </w:rPr>
              <w:t>From 13:00</w:t>
            </w:r>
          </w:p>
          <w:p w14:paraId="28C2FE5C" w14:textId="5BA4E690" w:rsidR="007E1819" w:rsidRPr="00170CE6" w:rsidRDefault="007E1819" w:rsidP="00016525">
            <w:pPr>
              <w:spacing w:after="0" w:line="240" w:lineRule="auto"/>
              <w:rPr>
                <w:rFonts w:ascii="Open Sans" w:eastAsia="Times New Roman" w:hAnsi="Open Sans" w:cs="Open Sans"/>
                <w:b/>
                <w:bCs/>
                <w:color w:val="808080" w:themeColor="background1" w:themeShade="80"/>
                <w:sz w:val="20"/>
                <w:szCs w:val="20"/>
                <w:lang w:eastAsia="en-GB"/>
              </w:rPr>
            </w:pPr>
            <w:r>
              <w:rPr>
                <w:rFonts w:ascii="Open Sans" w:eastAsia="Times New Roman" w:hAnsi="Open Sans" w:cs="Open Sans"/>
                <w:b/>
                <w:bCs/>
                <w:color w:val="808080" w:themeColor="background1" w:themeShade="80"/>
                <w:sz w:val="20"/>
                <w:szCs w:val="20"/>
                <w:lang w:eastAsia="en-GB"/>
              </w:rPr>
              <w:t>to</w:t>
            </w:r>
          </w:p>
          <w:p w14:paraId="6B2EB42F" w14:textId="77777777" w:rsidR="00C22946" w:rsidRPr="00170CE6" w:rsidRDefault="00C22946" w:rsidP="00016525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  <w:lang w:eastAsia="en-GB"/>
              </w:rPr>
            </w:pPr>
            <w:r w:rsidRPr="00170CE6">
              <w:rPr>
                <w:rFonts w:ascii="Open Sans" w:eastAsia="Times New Roman" w:hAnsi="Open Sans" w:cs="Open Sans"/>
                <w:b/>
                <w:bCs/>
                <w:color w:val="808080" w:themeColor="background1" w:themeShade="80"/>
                <w:sz w:val="20"/>
                <w:szCs w:val="20"/>
                <w:lang w:eastAsia="en-GB"/>
              </w:rPr>
              <w:t>14:00</w:t>
            </w:r>
          </w:p>
        </w:tc>
        <w:tc>
          <w:tcPr>
            <w:tcW w:w="8704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shd w:val="clear" w:color="auto" w:fill="D7F2FD"/>
          </w:tcPr>
          <w:p w14:paraId="366282C2" w14:textId="77777777" w:rsidR="00534081" w:rsidRDefault="00C22946" w:rsidP="007E1819">
            <w:pPr>
              <w:spacing w:before="120" w:after="0" w:line="240" w:lineRule="auto"/>
              <w:rPr>
                <w:rFonts w:ascii="Open Sans" w:eastAsia="Times New Roman" w:hAnsi="Open Sans" w:cs="Open Sans"/>
                <w:i/>
                <w:color w:val="000000"/>
                <w:sz w:val="20"/>
                <w:szCs w:val="20"/>
                <w:lang w:eastAsia="en-GB"/>
              </w:rPr>
            </w:pPr>
            <w:r w:rsidRPr="00170CE6">
              <w:rPr>
                <w:rFonts w:ascii="Open Sans" w:eastAsia="Times New Roman" w:hAnsi="Open Sans" w:cs="Open Sans"/>
                <w:b/>
                <w:bCs/>
                <w:sz w:val="20"/>
                <w:szCs w:val="20"/>
                <w:lang w:eastAsia="en-GB"/>
              </w:rPr>
              <w:t xml:space="preserve">LUNCH TIME &amp; NETWORKING </w:t>
            </w:r>
            <w:r w:rsidR="00016525" w:rsidRPr="00170CE6">
              <w:rPr>
                <w:rFonts w:ascii="Open Sans" w:eastAsia="Times New Roman" w:hAnsi="Open Sans" w:cs="Open Sans"/>
                <w:b/>
                <w:bCs/>
                <w:color w:val="096D96"/>
                <w:sz w:val="20"/>
                <w:szCs w:val="20"/>
                <w:lang w:eastAsia="en-GB"/>
              </w:rPr>
              <w:br/>
            </w:r>
            <w:r w:rsidR="0098249A" w:rsidRPr="00170CE6">
              <w:rPr>
                <w:rFonts w:ascii="Open Sans" w:eastAsia="Times New Roman" w:hAnsi="Open Sans" w:cs="Open Sans"/>
                <w:i/>
                <w:color w:val="000000"/>
                <w:sz w:val="20"/>
                <w:szCs w:val="20"/>
                <w:lang w:eastAsia="en-GB"/>
              </w:rPr>
              <w:t>Virtual tables available for participants who like to have lunch or take a coffee together.</w:t>
            </w:r>
            <w:r w:rsidRPr="00170CE6">
              <w:rPr>
                <w:rFonts w:ascii="Open Sans" w:eastAsia="Times New Roman" w:hAnsi="Open Sans" w:cs="Open Sans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</w:p>
          <w:p w14:paraId="20248B30" w14:textId="79E33BD3" w:rsidR="00C22946" w:rsidRPr="00170CE6" w:rsidRDefault="00C22946" w:rsidP="007E1819">
            <w:pPr>
              <w:spacing w:line="240" w:lineRule="auto"/>
              <w:rPr>
                <w:rFonts w:ascii="Open Sans" w:eastAsia="Times New Roman" w:hAnsi="Open Sans" w:cs="Open Sans"/>
                <w:b/>
                <w:bCs/>
                <w:color w:val="096D96"/>
                <w:sz w:val="20"/>
                <w:szCs w:val="20"/>
                <w:lang w:eastAsia="en-GB"/>
              </w:rPr>
            </w:pPr>
            <w:r w:rsidRPr="00170CE6">
              <w:rPr>
                <w:rFonts w:ascii="Open Sans" w:eastAsia="Times New Roman" w:hAnsi="Open Sans" w:cs="Open Sans"/>
                <w:i/>
                <w:color w:val="000000"/>
                <w:sz w:val="20"/>
                <w:szCs w:val="20"/>
                <w:u w:val="single"/>
                <w:lang w:eastAsia="en-GB"/>
              </w:rPr>
              <w:t xml:space="preserve">(PLEASE, </w:t>
            </w:r>
            <w:r w:rsidR="00534081">
              <w:rPr>
                <w:rFonts w:ascii="Open Sans" w:eastAsia="Times New Roman" w:hAnsi="Open Sans" w:cs="Open Sans"/>
                <w:i/>
                <w:color w:val="000000"/>
                <w:sz w:val="20"/>
                <w:szCs w:val="20"/>
                <w:u w:val="single"/>
                <w:lang w:eastAsia="en-GB"/>
              </w:rPr>
              <w:t xml:space="preserve">BRING </w:t>
            </w:r>
            <w:r w:rsidR="0047652E">
              <w:rPr>
                <w:rFonts w:ascii="Open Sans" w:eastAsia="Times New Roman" w:hAnsi="Open Sans" w:cs="Open Sans"/>
                <w:i/>
                <w:color w:val="000000"/>
                <w:sz w:val="20"/>
                <w:szCs w:val="20"/>
                <w:u w:val="single"/>
                <w:lang w:eastAsia="en-GB"/>
              </w:rPr>
              <w:t xml:space="preserve">AND </w:t>
            </w:r>
            <w:r w:rsidRPr="00170CE6">
              <w:rPr>
                <w:rFonts w:ascii="Open Sans" w:eastAsia="Times New Roman" w:hAnsi="Open Sans" w:cs="Open Sans"/>
                <w:i/>
                <w:color w:val="000000"/>
                <w:sz w:val="20"/>
                <w:szCs w:val="20"/>
                <w:u w:val="single"/>
                <w:lang w:eastAsia="en-GB"/>
              </w:rPr>
              <w:t>VI</w:t>
            </w:r>
            <w:r w:rsidR="00170CE6">
              <w:rPr>
                <w:rFonts w:ascii="Open Sans" w:eastAsia="Times New Roman" w:hAnsi="Open Sans" w:cs="Open Sans"/>
                <w:i/>
                <w:color w:val="000000"/>
                <w:sz w:val="20"/>
                <w:szCs w:val="20"/>
                <w:u w:val="single"/>
                <w:lang w:eastAsia="en-GB"/>
              </w:rPr>
              <w:t>R</w:t>
            </w:r>
            <w:r w:rsidRPr="00170CE6">
              <w:rPr>
                <w:rFonts w:ascii="Open Sans" w:eastAsia="Times New Roman" w:hAnsi="Open Sans" w:cs="Open Sans"/>
                <w:i/>
                <w:color w:val="000000"/>
                <w:sz w:val="20"/>
                <w:szCs w:val="20"/>
                <w:u w:val="single"/>
                <w:lang w:eastAsia="en-GB"/>
              </w:rPr>
              <w:t>TUALLY SHARE TYPICAL FOOD AND DRINK FROM YOUR ARE</w:t>
            </w:r>
            <w:r w:rsidR="0098249A" w:rsidRPr="00170CE6">
              <w:rPr>
                <w:rFonts w:ascii="Open Sans" w:eastAsia="Times New Roman" w:hAnsi="Open Sans" w:cs="Open Sans"/>
                <w:i/>
                <w:color w:val="000000"/>
                <w:sz w:val="20"/>
                <w:szCs w:val="20"/>
                <w:u w:val="single"/>
                <w:lang w:eastAsia="en-GB"/>
              </w:rPr>
              <w:t>A</w:t>
            </w:r>
            <w:r w:rsidR="00170CE6">
              <w:rPr>
                <w:rFonts w:ascii="Open Sans" w:eastAsia="Times New Roman" w:hAnsi="Open Sans" w:cs="Open Sans"/>
                <w:i/>
                <w:color w:val="000000"/>
                <w:sz w:val="20"/>
                <w:szCs w:val="20"/>
                <w:u w:val="single"/>
                <w:lang w:eastAsia="en-GB"/>
              </w:rPr>
              <w:t>!!</w:t>
            </w:r>
            <w:r w:rsidRPr="00170CE6">
              <w:rPr>
                <w:rFonts w:ascii="Open Sans" w:eastAsia="Times New Roman" w:hAnsi="Open Sans" w:cs="Open Sans"/>
                <w:i/>
                <w:color w:val="000000"/>
                <w:sz w:val="20"/>
                <w:szCs w:val="20"/>
                <w:u w:val="single"/>
                <w:lang w:eastAsia="en-GB"/>
              </w:rPr>
              <w:t>)</w:t>
            </w:r>
            <w:r w:rsidRPr="00170CE6">
              <w:rPr>
                <w:rFonts w:ascii="Open Sans" w:eastAsia="Times New Roman" w:hAnsi="Open Sans" w:cs="Open Sans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</w:tr>
    </w:tbl>
    <w:p w14:paraId="5235B24F" w14:textId="77777777" w:rsidR="00C22946" w:rsidRPr="00170CE6" w:rsidRDefault="00C22946" w:rsidP="005A6C83">
      <w:pPr>
        <w:spacing w:after="0" w:line="240" w:lineRule="auto"/>
        <w:ind w:left="357"/>
        <w:rPr>
          <w:rFonts w:ascii="Open Sans" w:eastAsia="Times New Roman" w:hAnsi="Open Sans" w:cs="Open Sans"/>
          <w:color w:val="096D96"/>
          <w:sz w:val="20"/>
          <w:szCs w:val="20"/>
          <w:lang w:val="en-US" w:eastAsia="en-GB"/>
        </w:rPr>
      </w:pPr>
    </w:p>
    <w:tbl>
      <w:tblPr>
        <w:tblStyle w:val="TableGrid"/>
        <w:tblW w:w="984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5B8B7" w:themeFill="accent2" w:themeFillTint="66"/>
        <w:tblLayout w:type="fixed"/>
        <w:tblLook w:val="04A0" w:firstRow="1" w:lastRow="0" w:firstColumn="1" w:lastColumn="0" w:noHBand="0" w:noVBand="1"/>
      </w:tblPr>
      <w:tblGrid>
        <w:gridCol w:w="1139"/>
        <w:gridCol w:w="4207"/>
        <w:gridCol w:w="4497"/>
      </w:tblGrid>
      <w:tr w:rsidR="00C22946" w:rsidRPr="00170CE6" w14:paraId="55592A12" w14:textId="77777777" w:rsidTr="002A0815">
        <w:tc>
          <w:tcPr>
            <w:tcW w:w="1139" w:type="dxa"/>
            <w:tcBorders>
              <w:right w:val="single" w:sz="4" w:space="0" w:color="9BBB59" w:themeColor="accent3"/>
            </w:tcBorders>
            <w:shd w:val="clear" w:color="auto" w:fill="auto"/>
          </w:tcPr>
          <w:p w14:paraId="4AA4FAD8" w14:textId="77777777" w:rsidR="00C22946" w:rsidRPr="00170CE6" w:rsidRDefault="00C22946" w:rsidP="00016525">
            <w:pPr>
              <w:spacing w:after="0" w:line="240" w:lineRule="auto"/>
              <w:rPr>
                <w:rFonts w:ascii="Open Sans" w:eastAsia="Times New Roman" w:hAnsi="Open Sans" w:cs="Open Sans"/>
                <w:b/>
                <w:bCs/>
                <w:color w:val="808080" w:themeColor="background1" w:themeShade="80"/>
                <w:sz w:val="20"/>
                <w:szCs w:val="20"/>
                <w:lang w:eastAsia="en-GB"/>
              </w:rPr>
            </w:pPr>
            <w:r w:rsidRPr="00170CE6">
              <w:rPr>
                <w:rFonts w:ascii="Open Sans" w:eastAsia="Times New Roman" w:hAnsi="Open Sans" w:cs="Open Sans"/>
                <w:b/>
                <w:bCs/>
                <w:color w:val="808080" w:themeColor="background1" w:themeShade="80"/>
                <w:sz w:val="20"/>
                <w:szCs w:val="20"/>
                <w:lang w:eastAsia="en-GB"/>
              </w:rPr>
              <w:t>From</w:t>
            </w:r>
          </w:p>
          <w:p w14:paraId="3638122D" w14:textId="77777777" w:rsidR="00C22946" w:rsidRDefault="00C22946" w:rsidP="00016525">
            <w:pPr>
              <w:spacing w:after="0" w:line="240" w:lineRule="auto"/>
              <w:rPr>
                <w:rFonts w:ascii="Open Sans" w:eastAsia="Times New Roman" w:hAnsi="Open Sans" w:cs="Open Sans"/>
                <w:b/>
                <w:bCs/>
                <w:color w:val="808080" w:themeColor="background1" w:themeShade="80"/>
                <w:sz w:val="20"/>
                <w:szCs w:val="20"/>
                <w:lang w:eastAsia="en-GB"/>
              </w:rPr>
            </w:pPr>
            <w:r w:rsidRPr="00170CE6">
              <w:rPr>
                <w:rFonts w:ascii="Open Sans" w:eastAsia="Times New Roman" w:hAnsi="Open Sans" w:cs="Open Sans"/>
                <w:b/>
                <w:bCs/>
                <w:color w:val="808080" w:themeColor="background1" w:themeShade="80"/>
                <w:sz w:val="20"/>
                <w:szCs w:val="20"/>
                <w:lang w:eastAsia="en-GB"/>
              </w:rPr>
              <w:t>14:00</w:t>
            </w:r>
          </w:p>
          <w:p w14:paraId="602E05AA" w14:textId="609C456A" w:rsidR="007E1819" w:rsidRPr="00170CE6" w:rsidRDefault="007E1819" w:rsidP="00016525">
            <w:pPr>
              <w:spacing w:after="0" w:line="240" w:lineRule="auto"/>
              <w:rPr>
                <w:rFonts w:ascii="Open Sans" w:eastAsia="Times New Roman" w:hAnsi="Open Sans" w:cs="Open Sans"/>
                <w:b/>
                <w:bCs/>
                <w:color w:val="808080" w:themeColor="background1" w:themeShade="80"/>
                <w:sz w:val="20"/>
                <w:szCs w:val="20"/>
                <w:lang w:eastAsia="en-GB"/>
              </w:rPr>
            </w:pPr>
            <w:r>
              <w:rPr>
                <w:rFonts w:ascii="Open Sans" w:eastAsia="Times New Roman" w:hAnsi="Open Sans" w:cs="Open Sans"/>
                <w:b/>
                <w:bCs/>
                <w:color w:val="808080" w:themeColor="background1" w:themeShade="80"/>
                <w:sz w:val="20"/>
                <w:szCs w:val="20"/>
                <w:lang w:eastAsia="en-GB"/>
              </w:rPr>
              <w:t>to</w:t>
            </w:r>
          </w:p>
          <w:p w14:paraId="3E43666C" w14:textId="77777777" w:rsidR="00C22946" w:rsidRPr="00170CE6" w:rsidRDefault="00C22946" w:rsidP="00016525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  <w:lang w:eastAsia="en-GB"/>
              </w:rPr>
            </w:pPr>
            <w:r w:rsidRPr="00170CE6">
              <w:rPr>
                <w:rFonts w:ascii="Open Sans" w:eastAsia="Times New Roman" w:hAnsi="Open Sans" w:cs="Open Sans"/>
                <w:b/>
                <w:bCs/>
                <w:color w:val="808080" w:themeColor="background1" w:themeShade="80"/>
                <w:sz w:val="20"/>
                <w:szCs w:val="20"/>
                <w:lang w:eastAsia="en-GB"/>
              </w:rPr>
              <w:t>16:00</w:t>
            </w:r>
          </w:p>
        </w:tc>
        <w:tc>
          <w:tcPr>
            <w:tcW w:w="4207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</w:tcPr>
          <w:p w14:paraId="7647D4F6" w14:textId="3752F666" w:rsidR="00C22946" w:rsidRPr="00170CE6" w:rsidRDefault="00C22946" w:rsidP="00214DE2">
            <w:pPr>
              <w:spacing w:before="120" w:after="0" w:line="240" w:lineRule="auto"/>
              <w:rPr>
                <w:rFonts w:ascii="Open Sans" w:eastAsia="Times New Roman" w:hAnsi="Open Sans" w:cs="Open Sans"/>
                <w:b/>
                <w:bCs/>
                <w:i/>
                <w:color w:val="096D96"/>
                <w:sz w:val="20"/>
                <w:szCs w:val="20"/>
                <w:lang w:eastAsia="en-GB"/>
              </w:rPr>
            </w:pPr>
            <w:r w:rsidRPr="00170CE6">
              <w:rPr>
                <w:rFonts w:ascii="Open Sans" w:eastAsia="Times New Roman" w:hAnsi="Open Sans" w:cs="Open Sans"/>
                <w:b/>
                <w:bCs/>
                <w:i/>
                <w:iCs/>
                <w:color w:val="096D96"/>
                <w:sz w:val="20"/>
                <w:szCs w:val="20"/>
                <w:lang w:val="en-GB" w:eastAsia="en-GB"/>
              </w:rPr>
              <w:t>WORKING GROUP 1:</w:t>
            </w:r>
            <w:r w:rsidR="00333BD8" w:rsidRPr="00170CE6">
              <w:rPr>
                <w:rFonts w:ascii="Open Sans" w:eastAsia="Times New Roman" w:hAnsi="Open Sans" w:cs="Open Sans"/>
                <w:b/>
                <w:bCs/>
                <w:i/>
                <w:sz w:val="20"/>
                <w:szCs w:val="20"/>
                <w:lang w:eastAsia="en-GB"/>
              </w:rPr>
              <w:br/>
            </w:r>
            <w:r w:rsidRPr="00170CE6">
              <w:rPr>
                <w:rFonts w:ascii="Open Sans" w:eastAsia="Times New Roman" w:hAnsi="Open Sans" w:cs="Open Sans"/>
                <w:b/>
                <w:bCs/>
                <w:sz w:val="20"/>
                <w:szCs w:val="20"/>
                <w:lang w:eastAsia="en-GB"/>
              </w:rPr>
              <w:t xml:space="preserve">COVID </w:t>
            </w:r>
            <w:r w:rsidR="0098249A" w:rsidRPr="00170CE6">
              <w:rPr>
                <w:rFonts w:ascii="Open Sans" w:eastAsia="Times New Roman" w:hAnsi="Open Sans" w:cs="Open Sans"/>
                <w:b/>
                <w:bCs/>
                <w:sz w:val="20"/>
                <w:szCs w:val="20"/>
                <w:lang w:val="en-GB" w:eastAsia="en-GB"/>
              </w:rPr>
              <w:t>time and transboundary cooperation</w:t>
            </w:r>
            <w:r w:rsidR="0098249A" w:rsidRPr="00170CE6">
              <w:rPr>
                <w:rFonts w:ascii="Open Sans" w:eastAsia="Times New Roman" w:hAnsi="Open Sans" w:cs="Open Sans"/>
                <w:b/>
                <w:bCs/>
                <w:i/>
                <w:color w:val="096D96"/>
                <w:sz w:val="20"/>
                <w:szCs w:val="20"/>
                <w:lang w:eastAsia="en-GB"/>
              </w:rPr>
              <w:t xml:space="preserve"> </w:t>
            </w:r>
            <w:r w:rsidR="00352045" w:rsidRPr="00170CE6">
              <w:rPr>
                <w:rFonts w:ascii="Open Sans" w:eastAsia="Times New Roman" w:hAnsi="Open Sans" w:cs="Open Sans"/>
                <w:b/>
                <w:bCs/>
                <w:i/>
                <w:color w:val="096D96"/>
                <w:sz w:val="20"/>
                <w:szCs w:val="20"/>
                <w:lang w:eastAsia="en-GB"/>
              </w:rPr>
              <w:br/>
            </w:r>
            <w:r w:rsidR="00214DE2">
              <w:rPr>
                <w:rFonts w:ascii="Open Sans" w:eastAsia="Times New Roman" w:hAnsi="Open Sans" w:cs="Open Sans"/>
                <w:i/>
                <w:color w:val="000000"/>
                <w:sz w:val="20"/>
                <w:szCs w:val="20"/>
                <w:lang w:eastAsia="en-GB"/>
              </w:rPr>
              <w:t>Facilitators: Daniele Piazza</w:t>
            </w:r>
          </w:p>
        </w:tc>
        <w:tc>
          <w:tcPr>
            <w:tcW w:w="4497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</w:tcPr>
          <w:p w14:paraId="55205B3E" w14:textId="08B57AFD" w:rsidR="00C22946" w:rsidRPr="00170CE6" w:rsidRDefault="00C22946" w:rsidP="007E1819">
            <w:pPr>
              <w:spacing w:before="120" w:line="240" w:lineRule="auto"/>
              <w:rPr>
                <w:rFonts w:ascii="Open Sans" w:eastAsia="Times New Roman" w:hAnsi="Open Sans" w:cs="Open Sans"/>
                <w:b/>
                <w:bCs/>
                <w:i/>
                <w:color w:val="096D96"/>
                <w:sz w:val="20"/>
                <w:szCs w:val="20"/>
                <w:lang w:eastAsia="en-GB"/>
              </w:rPr>
            </w:pPr>
            <w:r w:rsidRPr="00170CE6">
              <w:rPr>
                <w:rFonts w:ascii="Open Sans" w:eastAsia="Times New Roman" w:hAnsi="Open Sans" w:cs="Open Sans"/>
                <w:b/>
                <w:bCs/>
                <w:i/>
                <w:iCs/>
                <w:color w:val="096D96"/>
                <w:sz w:val="20"/>
                <w:szCs w:val="20"/>
                <w:lang w:val="en-GB" w:eastAsia="en-GB"/>
              </w:rPr>
              <w:t>WORKING GROUP 2:</w:t>
            </w:r>
            <w:r w:rsidR="00016525" w:rsidRPr="00170CE6">
              <w:rPr>
                <w:rFonts w:ascii="Open Sans" w:eastAsia="Times New Roman" w:hAnsi="Open Sans" w:cs="Open Sans"/>
                <w:b/>
                <w:bCs/>
                <w:i/>
                <w:sz w:val="20"/>
                <w:szCs w:val="20"/>
                <w:lang w:eastAsia="en-GB"/>
              </w:rPr>
              <w:t xml:space="preserve"> </w:t>
            </w:r>
            <w:r w:rsidR="00333BD8" w:rsidRPr="00170CE6">
              <w:rPr>
                <w:rFonts w:ascii="Open Sans" w:eastAsia="Times New Roman" w:hAnsi="Open Sans" w:cs="Open Sans"/>
                <w:b/>
                <w:bCs/>
                <w:i/>
                <w:sz w:val="20"/>
                <w:szCs w:val="20"/>
                <w:lang w:eastAsia="en-GB"/>
              </w:rPr>
              <w:br/>
            </w:r>
            <w:r w:rsidR="0098249A" w:rsidRPr="00170CE6">
              <w:rPr>
                <w:rFonts w:ascii="Open Sans" w:eastAsia="Times New Roman" w:hAnsi="Open Sans" w:cs="Open Sans"/>
                <w:b/>
                <w:bCs/>
                <w:sz w:val="20"/>
                <w:szCs w:val="20"/>
                <w:lang w:val="en-GB" w:eastAsia="en-GB"/>
              </w:rPr>
              <w:t>New projects for the network</w:t>
            </w:r>
            <w:r w:rsidR="00352045" w:rsidRPr="00170CE6">
              <w:rPr>
                <w:rFonts w:ascii="Open Sans" w:eastAsia="Times New Roman" w:hAnsi="Open Sans" w:cs="Open Sans"/>
                <w:b/>
                <w:bCs/>
                <w:i/>
                <w:color w:val="096D96"/>
                <w:sz w:val="20"/>
                <w:szCs w:val="20"/>
                <w:lang w:eastAsia="en-GB"/>
              </w:rPr>
              <w:br/>
            </w:r>
            <w:r w:rsidR="00333BD8" w:rsidRPr="00170CE6">
              <w:rPr>
                <w:rFonts w:ascii="Open Sans" w:eastAsia="Times New Roman" w:hAnsi="Open Sans" w:cs="Open Sans"/>
                <w:i/>
                <w:color w:val="000000"/>
                <w:sz w:val="20"/>
                <w:szCs w:val="20"/>
                <w:lang w:val="en-GB" w:eastAsia="en-GB"/>
              </w:rPr>
              <w:br/>
            </w:r>
            <w:r w:rsidRPr="00170CE6">
              <w:rPr>
                <w:rFonts w:ascii="Open Sans" w:eastAsia="Times New Roman" w:hAnsi="Open Sans" w:cs="Open Sans"/>
                <w:i/>
                <w:color w:val="000000"/>
                <w:sz w:val="20"/>
                <w:szCs w:val="20"/>
                <w:lang w:val="en-GB" w:eastAsia="en-GB"/>
              </w:rPr>
              <w:t>Facilitators: Stefano Santi, Leo Reyrink</w:t>
            </w:r>
          </w:p>
        </w:tc>
      </w:tr>
    </w:tbl>
    <w:p w14:paraId="58AFD87E" w14:textId="434D4220" w:rsidR="00C22946" w:rsidRPr="00170CE6" w:rsidRDefault="00C22946" w:rsidP="005A6C83">
      <w:pPr>
        <w:spacing w:after="0" w:line="240" w:lineRule="auto"/>
        <w:ind w:left="357"/>
        <w:rPr>
          <w:rFonts w:ascii="Open Sans" w:eastAsia="Times New Roman" w:hAnsi="Open Sans" w:cs="Open Sans"/>
          <w:color w:val="000000"/>
          <w:sz w:val="20"/>
          <w:szCs w:val="20"/>
          <w:lang w:val="en-GB" w:eastAsia="en-GB"/>
        </w:rPr>
      </w:pPr>
    </w:p>
    <w:tbl>
      <w:tblPr>
        <w:tblStyle w:val="TableGrid"/>
        <w:tblW w:w="984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7"/>
        <w:gridCol w:w="8846"/>
      </w:tblGrid>
      <w:tr w:rsidR="00C22946" w:rsidRPr="00170CE6" w14:paraId="2A50F374" w14:textId="77777777" w:rsidTr="0098249A">
        <w:tc>
          <w:tcPr>
            <w:tcW w:w="997" w:type="dxa"/>
          </w:tcPr>
          <w:p w14:paraId="4E0956DE" w14:textId="4B42C0B5" w:rsidR="00C22946" w:rsidRPr="00170CE6" w:rsidRDefault="00C22946" w:rsidP="005A6C83">
            <w:pPr>
              <w:spacing w:line="240" w:lineRule="auto"/>
              <w:rPr>
                <w:rFonts w:ascii="Open Sans" w:eastAsia="Times New Roman" w:hAnsi="Open Sans" w:cs="Open Sans"/>
                <w:b/>
                <w:bCs/>
                <w:color w:val="808080" w:themeColor="background1" w:themeShade="80"/>
                <w:sz w:val="20"/>
                <w:szCs w:val="20"/>
                <w:lang w:eastAsia="en-GB"/>
              </w:rPr>
            </w:pPr>
            <w:r w:rsidRPr="00170CE6">
              <w:rPr>
                <w:rFonts w:ascii="Open Sans" w:eastAsia="Times New Roman" w:hAnsi="Open Sans" w:cs="Open Sans"/>
                <w:b/>
                <w:bCs/>
                <w:color w:val="808080" w:themeColor="background1" w:themeShade="80"/>
                <w:sz w:val="20"/>
                <w:szCs w:val="20"/>
                <w:lang w:eastAsia="en-GB"/>
              </w:rPr>
              <w:t>16:00</w:t>
            </w:r>
          </w:p>
          <w:p w14:paraId="575665B4" w14:textId="77777777" w:rsidR="00C22946" w:rsidRPr="00170CE6" w:rsidRDefault="00C22946" w:rsidP="005A6C83">
            <w:pPr>
              <w:spacing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846" w:type="dxa"/>
          </w:tcPr>
          <w:p w14:paraId="07538639" w14:textId="2A63A061" w:rsidR="00C22946" w:rsidRPr="00170CE6" w:rsidRDefault="0098249A" w:rsidP="00214DE2">
            <w:pPr>
              <w:spacing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  <w:lang w:val="en-GB" w:eastAsia="en-GB"/>
              </w:rPr>
            </w:pPr>
            <w:r w:rsidRPr="00170CE6">
              <w:rPr>
                <w:rFonts w:ascii="Open Sans" w:eastAsia="Times New Roman" w:hAnsi="Open Sans" w:cs="Open Sans"/>
                <w:b/>
                <w:bCs/>
                <w:sz w:val="20"/>
                <w:szCs w:val="20"/>
                <w:lang w:val="en-GB" w:eastAsia="en-GB"/>
              </w:rPr>
              <w:t>Short presentation of working group</w:t>
            </w:r>
            <w:r w:rsidR="007E1819">
              <w:rPr>
                <w:rFonts w:ascii="Open Sans" w:eastAsia="Times New Roman" w:hAnsi="Open Sans" w:cs="Open Sans"/>
                <w:b/>
                <w:bCs/>
                <w:sz w:val="20"/>
                <w:szCs w:val="20"/>
                <w:lang w:val="en-GB" w:eastAsia="en-GB"/>
              </w:rPr>
              <w:t>s</w:t>
            </w:r>
            <w:r w:rsidRPr="00170CE6">
              <w:rPr>
                <w:rFonts w:ascii="Open Sans" w:eastAsia="Times New Roman" w:hAnsi="Open Sans" w:cs="Open Sans"/>
                <w:b/>
                <w:bCs/>
                <w:sz w:val="20"/>
                <w:szCs w:val="20"/>
                <w:lang w:val="en-GB" w:eastAsia="en-GB"/>
              </w:rPr>
              <w:t xml:space="preserve"> results</w:t>
            </w:r>
            <w:r w:rsidR="00016525" w:rsidRPr="00170CE6">
              <w:rPr>
                <w:rFonts w:ascii="Open Sans" w:eastAsia="Times New Roman" w:hAnsi="Open Sans" w:cs="Open Sans"/>
                <w:b/>
                <w:bCs/>
                <w:color w:val="096D96"/>
                <w:sz w:val="20"/>
                <w:szCs w:val="20"/>
                <w:lang w:eastAsia="en-GB"/>
              </w:rPr>
              <w:br/>
            </w:r>
            <w:r w:rsidR="0017199C">
              <w:rPr>
                <w:rFonts w:ascii="Open Sans" w:eastAsia="Times New Roman" w:hAnsi="Open Sans" w:cs="Open Sans"/>
                <w:i/>
                <w:color w:val="000000"/>
                <w:sz w:val="20"/>
                <w:szCs w:val="20"/>
                <w:lang w:val="en-GB" w:eastAsia="en-GB"/>
              </w:rPr>
              <w:t xml:space="preserve">Daniele Piazza, </w:t>
            </w:r>
            <w:proofErr w:type="spellStart"/>
            <w:r w:rsidR="00214DE2" w:rsidRPr="00214DE2">
              <w:rPr>
                <w:rFonts w:ascii="Open Sans" w:eastAsia="Times New Roman" w:hAnsi="Open Sans" w:cs="Open Sans"/>
                <w:i/>
                <w:color w:val="000000"/>
                <w:sz w:val="20"/>
                <w:szCs w:val="20"/>
                <w:lang w:val="en-GB" w:eastAsia="en-GB"/>
              </w:rPr>
              <w:t>Binntal</w:t>
            </w:r>
            <w:proofErr w:type="spellEnd"/>
            <w:r w:rsidR="00214DE2" w:rsidRPr="00214DE2">
              <w:rPr>
                <w:rFonts w:ascii="Open Sans" w:eastAsia="Times New Roman" w:hAnsi="Open Sans" w:cs="Open Sans"/>
                <w:i/>
                <w:color w:val="000000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="00214DE2" w:rsidRPr="00214DE2">
              <w:rPr>
                <w:rFonts w:ascii="Open Sans" w:eastAsia="Times New Roman" w:hAnsi="Open Sans" w:cs="Open Sans"/>
                <w:i/>
                <w:color w:val="000000"/>
                <w:sz w:val="20"/>
                <w:szCs w:val="20"/>
                <w:lang w:val="en-GB" w:eastAsia="en-GB"/>
              </w:rPr>
              <w:t>Veglia</w:t>
            </w:r>
            <w:proofErr w:type="spellEnd"/>
            <w:r w:rsidR="00214DE2" w:rsidRPr="00214DE2">
              <w:rPr>
                <w:rFonts w:ascii="Open Sans" w:eastAsia="Times New Roman" w:hAnsi="Open Sans" w:cs="Open Sans"/>
                <w:i/>
                <w:color w:val="000000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="00214DE2" w:rsidRPr="00214DE2">
              <w:rPr>
                <w:rFonts w:ascii="Open Sans" w:eastAsia="Times New Roman" w:hAnsi="Open Sans" w:cs="Open Sans"/>
                <w:i/>
                <w:color w:val="000000"/>
                <w:sz w:val="20"/>
                <w:szCs w:val="20"/>
                <w:lang w:val="en-GB" w:eastAsia="en-GB"/>
              </w:rPr>
              <w:t>Devero</w:t>
            </w:r>
            <w:proofErr w:type="spellEnd"/>
            <w:r w:rsidR="00214DE2" w:rsidRPr="00214DE2">
              <w:rPr>
                <w:rFonts w:ascii="Open Sans" w:eastAsia="Times New Roman" w:hAnsi="Open Sans" w:cs="Open Sans"/>
                <w:i/>
                <w:color w:val="000000"/>
                <w:sz w:val="20"/>
                <w:szCs w:val="20"/>
                <w:lang w:val="en-GB" w:eastAsia="en-GB"/>
              </w:rPr>
              <w:t xml:space="preserve"> Nature Parks (IT-CH)</w:t>
            </w:r>
            <w:r w:rsidR="0017199C">
              <w:rPr>
                <w:rFonts w:ascii="Open Sans" w:eastAsia="Times New Roman" w:hAnsi="Open Sans" w:cs="Open Sans"/>
                <w:i/>
                <w:color w:val="000000"/>
                <w:sz w:val="20"/>
                <w:szCs w:val="20"/>
                <w:lang w:val="en-GB" w:eastAsia="en-GB"/>
              </w:rPr>
              <w:t xml:space="preserve"> </w:t>
            </w:r>
            <w:r w:rsidR="00016525" w:rsidRPr="00170CE6">
              <w:rPr>
                <w:rFonts w:ascii="Open Sans" w:eastAsia="Times New Roman" w:hAnsi="Open Sans" w:cs="Open Sans"/>
                <w:color w:val="000000"/>
                <w:sz w:val="20"/>
                <w:szCs w:val="20"/>
                <w:lang w:val="en-GB" w:eastAsia="en-GB"/>
              </w:rPr>
              <w:br/>
            </w:r>
            <w:r w:rsidR="00016525" w:rsidRPr="00170CE6">
              <w:rPr>
                <w:rFonts w:ascii="Open Sans" w:eastAsia="Times New Roman" w:hAnsi="Open Sans" w:cs="Open Sans"/>
                <w:i/>
                <w:color w:val="000000"/>
                <w:sz w:val="20"/>
                <w:szCs w:val="20"/>
                <w:lang w:val="en-GB" w:eastAsia="en-GB"/>
              </w:rPr>
              <w:t>Stefano Santi, Leo Reyrink, EUROPARC TB Task Force</w:t>
            </w:r>
          </w:p>
        </w:tc>
      </w:tr>
      <w:tr w:rsidR="00C22946" w:rsidRPr="00170CE6" w14:paraId="39F74E39" w14:textId="77777777" w:rsidTr="0098249A">
        <w:tc>
          <w:tcPr>
            <w:tcW w:w="997" w:type="dxa"/>
          </w:tcPr>
          <w:p w14:paraId="00EDF457" w14:textId="173249B6" w:rsidR="00C22946" w:rsidRPr="00170CE6" w:rsidRDefault="00C22946" w:rsidP="00016525">
            <w:pPr>
              <w:spacing w:line="240" w:lineRule="auto"/>
              <w:rPr>
                <w:rFonts w:ascii="Open Sans" w:eastAsia="Times New Roman" w:hAnsi="Open Sans" w:cs="Open Sans"/>
                <w:b/>
                <w:bCs/>
                <w:color w:val="808080" w:themeColor="background1" w:themeShade="80"/>
                <w:sz w:val="20"/>
                <w:szCs w:val="20"/>
                <w:lang w:eastAsia="en-GB"/>
              </w:rPr>
            </w:pPr>
            <w:r w:rsidRPr="00170CE6">
              <w:rPr>
                <w:rFonts w:ascii="Open Sans" w:eastAsia="Times New Roman" w:hAnsi="Open Sans" w:cs="Open Sans"/>
                <w:b/>
                <w:bCs/>
                <w:color w:val="808080" w:themeColor="background1" w:themeShade="80"/>
                <w:sz w:val="20"/>
                <w:szCs w:val="20"/>
                <w:lang w:eastAsia="en-GB"/>
              </w:rPr>
              <w:t>16:10</w:t>
            </w:r>
          </w:p>
        </w:tc>
        <w:tc>
          <w:tcPr>
            <w:tcW w:w="8846" w:type="dxa"/>
          </w:tcPr>
          <w:p w14:paraId="43C3649A" w14:textId="09FEA2BA" w:rsidR="00C22946" w:rsidRPr="00170CE6" w:rsidRDefault="0098249A" w:rsidP="005A6C83">
            <w:pPr>
              <w:spacing w:line="240" w:lineRule="auto"/>
              <w:rPr>
                <w:rFonts w:ascii="Open Sans" w:eastAsia="Times New Roman" w:hAnsi="Open Sans" w:cs="Open Sans"/>
                <w:b/>
                <w:bCs/>
                <w:color w:val="096D96"/>
                <w:sz w:val="20"/>
                <w:szCs w:val="20"/>
                <w:lang w:eastAsia="en-GB"/>
              </w:rPr>
            </w:pPr>
            <w:r w:rsidRPr="00170CE6">
              <w:rPr>
                <w:rFonts w:ascii="Open Sans" w:eastAsia="Times New Roman" w:hAnsi="Open Sans" w:cs="Open Sans"/>
                <w:b/>
                <w:bCs/>
                <w:sz w:val="20"/>
                <w:szCs w:val="20"/>
                <w:lang w:val="en-GB" w:eastAsia="en-GB"/>
              </w:rPr>
              <w:t xml:space="preserve">Final debate </w:t>
            </w:r>
            <w:r w:rsidR="002A0815" w:rsidRPr="00170CE6">
              <w:rPr>
                <w:rFonts w:ascii="Open Sans" w:eastAsia="Times New Roman" w:hAnsi="Open Sans" w:cs="Open Sans"/>
                <w:b/>
                <w:bCs/>
                <w:sz w:val="20"/>
                <w:szCs w:val="20"/>
                <w:lang w:val="en-GB" w:eastAsia="en-GB"/>
              </w:rPr>
              <w:t>and comments</w:t>
            </w:r>
          </w:p>
        </w:tc>
      </w:tr>
      <w:tr w:rsidR="00C22946" w:rsidRPr="00170CE6" w14:paraId="286B5B34" w14:textId="77777777" w:rsidTr="0098249A">
        <w:tc>
          <w:tcPr>
            <w:tcW w:w="997" w:type="dxa"/>
          </w:tcPr>
          <w:p w14:paraId="53A2D775" w14:textId="34548B85" w:rsidR="00C22946" w:rsidRPr="00170CE6" w:rsidRDefault="00C22946" w:rsidP="005A6C83">
            <w:pPr>
              <w:spacing w:line="240" w:lineRule="auto"/>
              <w:rPr>
                <w:rFonts w:ascii="Open Sans" w:eastAsia="Times New Roman" w:hAnsi="Open Sans" w:cs="Open Sans"/>
                <w:b/>
                <w:bCs/>
                <w:color w:val="808080" w:themeColor="background1" w:themeShade="80"/>
                <w:sz w:val="20"/>
                <w:szCs w:val="20"/>
                <w:lang w:eastAsia="en-GB"/>
              </w:rPr>
            </w:pPr>
            <w:r w:rsidRPr="00170CE6">
              <w:rPr>
                <w:rFonts w:ascii="Open Sans" w:eastAsia="Times New Roman" w:hAnsi="Open Sans" w:cs="Open Sans"/>
                <w:b/>
                <w:bCs/>
                <w:color w:val="808080" w:themeColor="background1" w:themeShade="80"/>
                <w:sz w:val="20"/>
                <w:szCs w:val="20"/>
                <w:lang w:eastAsia="en-GB"/>
              </w:rPr>
              <w:t>16:25</w:t>
            </w:r>
          </w:p>
        </w:tc>
        <w:tc>
          <w:tcPr>
            <w:tcW w:w="8846" w:type="dxa"/>
          </w:tcPr>
          <w:p w14:paraId="43A19203" w14:textId="53AEA421" w:rsidR="00C22946" w:rsidRPr="00170CE6" w:rsidRDefault="0098249A" w:rsidP="005A6C83">
            <w:pPr>
              <w:spacing w:line="240" w:lineRule="auto"/>
              <w:rPr>
                <w:rFonts w:ascii="Open Sans" w:eastAsia="Times New Roman" w:hAnsi="Open Sans" w:cs="Open Sans"/>
                <w:b/>
                <w:bCs/>
                <w:color w:val="096D96"/>
                <w:sz w:val="20"/>
                <w:szCs w:val="20"/>
                <w:lang w:val="fr-FR" w:eastAsia="en-GB"/>
              </w:rPr>
            </w:pPr>
            <w:r w:rsidRPr="00170CE6">
              <w:rPr>
                <w:rFonts w:ascii="Open Sans" w:eastAsia="Times New Roman" w:hAnsi="Open Sans" w:cs="Open Sans"/>
                <w:b/>
                <w:bCs/>
                <w:sz w:val="20"/>
                <w:szCs w:val="20"/>
                <w:lang w:val="en-GB" w:eastAsia="en-GB"/>
              </w:rPr>
              <w:t>Conclusions</w:t>
            </w:r>
            <w:r w:rsidR="00016525" w:rsidRPr="00170CE6">
              <w:rPr>
                <w:rFonts w:ascii="Open Sans" w:eastAsia="Times New Roman" w:hAnsi="Open Sans" w:cs="Open Sans"/>
                <w:b/>
                <w:bCs/>
                <w:color w:val="096D96"/>
                <w:sz w:val="20"/>
                <w:szCs w:val="20"/>
                <w:lang w:val="fr-FR" w:eastAsia="en-GB"/>
              </w:rPr>
              <w:br/>
            </w:r>
            <w:r w:rsidR="00C22946" w:rsidRPr="00170CE6">
              <w:rPr>
                <w:rFonts w:ascii="Open Sans" w:eastAsia="Times New Roman" w:hAnsi="Open Sans" w:cs="Open Sans"/>
                <w:i/>
                <w:color w:val="000000"/>
                <w:sz w:val="20"/>
                <w:szCs w:val="20"/>
                <w:lang w:val="fr-FR" w:eastAsia="en-GB"/>
              </w:rPr>
              <w:t>Carol Ritchie, EUROPARC F</w:t>
            </w:r>
            <w:proofErr w:type="spellStart"/>
            <w:r w:rsidR="002A0815" w:rsidRPr="00170CE6">
              <w:rPr>
                <w:rFonts w:ascii="Open Sans" w:eastAsia="Times New Roman" w:hAnsi="Open Sans" w:cs="Open Sans"/>
                <w:i/>
                <w:color w:val="000000"/>
                <w:sz w:val="20"/>
                <w:szCs w:val="20"/>
                <w:lang w:eastAsia="en-GB"/>
              </w:rPr>
              <w:t>ederation</w:t>
            </w:r>
            <w:proofErr w:type="spellEnd"/>
          </w:p>
        </w:tc>
      </w:tr>
      <w:tr w:rsidR="00C22946" w:rsidRPr="00170CE6" w14:paraId="3F1B1D02" w14:textId="77777777" w:rsidTr="0098249A">
        <w:tc>
          <w:tcPr>
            <w:tcW w:w="997" w:type="dxa"/>
          </w:tcPr>
          <w:p w14:paraId="0657B9CF" w14:textId="6B82BAD5" w:rsidR="00C22946" w:rsidRPr="00170CE6" w:rsidRDefault="00C22946" w:rsidP="007E1819">
            <w:pPr>
              <w:spacing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  <w:lang w:eastAsia="en-GB"/>
              </w:rPr>
            </w:pPr>
            <w:r w:rsidRPr="00170CE6">
              <w:rPr>
                <w:rFonts w:ascii="Open Sans" w:eastAsia="Times New Roman" w:hAnsi="Open Sans" w:cs="Open Sans"/>
                <w:b/>
                <w:bCs/>
                <w:color w:val="808080" w:themeColor="background1" w:themeShade="80"/>
                <w:sz w:val="20"/>
                <w:szCs w:val="20"/>
                <w:lang w:eastAsia="en-GB"/>
              </w:rPr>
              <w:t>16:30</w:t>
            </w:r>
          </w:p>
        </w:tc>
        <w:tc>
          <w:tcPr>
            <w:tcW w:w="8846" w:type="dxa"/>
          </w:tcPr>
          <w:p w14:paraId="6E7FFD08" w14:textId="5D619D04" w:rsidR="009E135B" w:rsidRPr="0047652E" w:rsidRDefault="00534081" w:rsidP="0047652E">
            <w:pPr>
              <w:spacing w:after="0" w:line="240" w:lineRule="auto"/>
              <w:rPr>
                <w:rFonts w:ascii="Open Sans" w:eastAsia="Times New Roman" w:hAnsi="Open Sans" w:cs="Open Sans"/>
                <w:b/>
                <w:bCs/>
                <w:i/>
                <w:iCs/>
                <w:color w:val="096D96"/>
                <w:sz w:val="20"/>
                <w:szCs w:val="20"/>
                <w:lang w:val="en-GB" w:eastAsia="en-GB"/>
              </w:rPr>
            </w:pPr>
            <w:r>
              <w:rPr>
                <w:rFonts w:ascii="Open Sans" w:eastAsia="Times New Roman" w:hAnsi="Open Sans" w:cs="Open Sans"/>
                <w:b/>
                <w:bCs/>
                <w:i/>
                <w:iCs/>
                <w:color w:val="096D96"/>
                <w:sz w:val="20"/>
                <w:szCs w:val="20"/>
                <w:lang w:val="en-GB" w:eastAsia="en-GB"/>
              </w:rPr>
              <w:t>END OF THE MEETING</w:t>
            </w:r>
          </w:p>
        </w:tc>
      </w:tr>
    </w:tbl>
    <w:p w14:paraId="59A71D55" w14:textId="307DB367" w:rsidR="00514CDA" w:rsidRPr="00170CE6" w:rsidRDefault="00514CDA" w:rsidP="00534081">
      <w:pPr>
        <w:spacing w:before="160" w:after="0" w:line="240" w:lineRule="auto"/>
        <w:rPr>
          <w:rFonts w:asciiTheme="majorHAnsi" w:hAnsiTheme="majorHAnsi" w:cstheme="majorHAnsi"/>
          <w:b/>
          <w:iCs/>
          <w:sz w:val="20"/>
          <w:szCs w:val="20"/>
          <w:lang w:val="en-US"/>
        </w:rPr>
      </w:pPr>
    </w:p>
    <w:sectPr w:rsidR="00514CDA" w:rsidRPr="00170CE6" w:rsidSect="00534081">
      <w:footerReference w:type="default" r:id="rId12"/>
      <w:pgSz w:w="11900" w:h="16840"/>
      <w:pgMar w:top="1134" w:right="98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5540FF" w14:textId="77777777" w:rsidR="0073192A" w:rsidRDefault="0073192A" w:rsidP="007F0DD6">
      <w:pPr>
        <w:spacing w:after="0" w:line="240" w:lineRule="auto"/>
      </w:pPr>
      <w:r>
        <w:separator/>
      </w:r>
    </w:p>
  </w:endnote>
  <w:endnote w:type="continuationSeparator" w:id="0">
    <w:p w14:paraId="69CD97E2" w14:textId="77777777" w:rsidR="0073192A" w:rsidRDefault="0073192A" w:rsidP="007F0D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BC47EC" w14:textId="77777777" w:rsidR="00405FBF" w:rsidRPr="00426A0C" w:rsidRDefault="00405FBF" w:rsidP="007F0DD6">
    <w:pPr>
      <w:spacing w:after="0" w:line="276" w:lineRule="auto"/>
      <w:jc w:val="center"/>
      <w:rPr>
        <w:rFonts w:asciiTheme="majorHAnsi" w:hAnsiTheme="majorHAnsi" w:cstheme="majorHAnsi"/>
        <w:b/>
        <w:color w:val="808080" w:themeColor="background1" w:themeShade="80"/>
        <w:sz w:val="20"/>
        <w:lang w:val="en-GB"/>
      </w:rPr>
    </w:pPr>
    <w:r w:rsidRPr="00426A0C">
      <w:rPr>
        <w:rFonts w:asciiTheme="majorHAnsi" w:hAnsiTheme="majorHAnsi" w:cstheme="majorHAnsi"/>
        <w:b/>
        <w:color w:val="808080" w:themeColor="background1" w:themeShade="80"/>
        <w:sz w:val="20"/>
        <w:lang w:val="en-GB"/>
      </w:rPr>
      <w:t xml:space="preserve">The EUROPARC Federation  |  </w:t>
    </w:r>
    <w:hyperlink r:id="rId1" w:history="1">
      <w:r w:rsidRPr="00426A0C">
        <w:rPr>
          <w:rFonts w:asciiTheme="majorHAnsi" w:hAnsiTheme="majorHAnsi" w:cstheme="majorHAnsi"/>
          <w:b/>
          <w:color w:val="808080" w:themeColor="background1" w:themeShade="80"/>
          <w:sz w:val="20"/>
          <w:lang w:val="en-GB"/>
        </w:rPr>
        <w:t>www.europarc.org</w:t>
      </w:r>
    </w:hyperlink>
  </w:p>
  <w:p w14:paraId="2E9D5ED1" w14:textId="4090B039" w:rsidR="00405FBF" w:rsidRPr="00327222" w:rsidRDefault="00405FBF" w:rsidP="007F0DD6">
    <w:pPr>
      <w:spacing w:after="0" w:line="276" w:lineRule="auto"/>
      <w:jc w:val="center"/>
      <w:rPr>
        <w:rFonts w:asciiTheme="majorHAnsi" w:hAnsiTheme="majorHAnsi" w:cstheme="majorHAnsi"/>
        <w:b/>
        <w:color w:val="808080" w:themeColor="background1" w:themeShade="80"/>
        <w:sz w:val="16"/>
        <w:lang w:val="en-GB"/>
      </w:rPr>
    </w:pPr>
    <w:r w:rsidRPr="00327222">
      <w:rPr>
        <w:rFonts w:asciiTheme="majorHAnsi" w:hAnsiTheme="majorHAnsi" w:cstheme="majorHAnsi"/>
        <w:b/>
        <w:color w:val="808080" w:themeColor="background1" w:themeShade="80"/>
        <w:sz w:val="16"/>
        <w:lang w:val="en-GB"/>
      </w:rPr>
      <w:t>Brussels Office + 32 484 137 446 | +49 157 351 522 12 | stefania.petrosillo@europarc.org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E10796" w14:textId="77777777" w:rsidR="0073192A" w:rsidRDefault="0073192A" w:rsidP="007F0DD6">
      <w:pPr>
        <w:spacing w:after="0" w:line="240" w:lineRule="auto"/>
      </w:pPr>
      <w:r>
        <w:separator/>
      </w:r>
    </w:p>
  </w:footnote>
  <w:footnote w:type="continuationSeparator" w:id="0">
    <w:p w14:paraId="5FBFB9E6" w14:textId="77777777" w:rsidR="0073192A" w:rsidRDefault="0073192A" w:rsidP="007F0D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FC12FD"/>
    <w:multiLevelType w:val="hybridMultilevel"/>
    <w:tmpl w:val="3D18529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786417"/>
    <w:multiLevelType w:val="hybridMultilevel"/>
    <w:tmpl w:val="03B81208"/>
    <w:lvl w:ilvl="0" w:tplc="CEFC33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C27D8B"/>
    <w:multiLevelType w:val="hybridMultilevel"/>
    <w:tmpl w:val="500C6234"/>
    <w:lvl w:ilvl="0" w:tplc="CEFC33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614D0B"/>
    <w:multiLevelType w:val="hybridMultilevel"/>
    <w:tmpl w:val="BB345C58"/>
    <w:styleLink w:val="Estiloimportado5"/>
    <w:lvl w:ilvl="0" w:tplc="351CE716">
      <w:start w:val="1"/>
      <w:numFmt w:val="bullet"/>
      <w:lvlText w:val="➢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C06595A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B567A10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41E1DF6">
      <w:start w:val="1"/>
      <w:numFmt w:val="bullet"/>
      <w:lvlText w:val="•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2860C56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326CE64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7A23A06">
      <w:start w:val="1"/>
      <w:numFmt w:val="bullet"/>
      <w:lvlText w:val="•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AB4150E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5502506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1A4B62EA"/>
    <w:multiLevelType w:val="hybridMultilevel"/>
    <w:tmpl w:val="DAAA67FC"/>
    <w:lvl w:ilvl="0" w:tplc="CEFC33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391F0C"/>
    <w:multiLevelType w:val="hybridMultilevel"/>
    <w:tmpl w:val="83EC5CC4"/>
    <w:lvl w:ilvl="0" w:tplc="CEFC33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auto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C44AEE"/>
    <w:multiLevelType w:val="hybridMultilevel"/>
    <w:tmpl w:val="B78AD928"/>
    <w:lvl w:ilvl="0" w:tplc="0407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06E2B1B"/>
    <w:multiLevelType w:val="hybridMultilevel"/>
    <w:tmpl w:val="C6042F1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623849"/>
    <w:multiLevelType w:val="hybridMultilevel"/>
    <w:tmpl w:val="16D405DC"/>
    <w:lvl w:ilvl="0" w:tplc="CEFC33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7628B9"/>
    <w:multiLevelType w:val="hybridMultilevel"/>
    <w:tmpl w:val="BB345C58"/>
    <w:numStyleLink w:val="Estiloimportado5"/>
  </w:abstractNum>
  <w:abstractNum w:abstractNumId="10" w15:restartNumberingAfterBreak="0">
    <w:nsid w:val="60195890"/>
    <w:multiLevelType w:val="multilevel"/>
    <w:tmpl w:val="980A4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21A47C8"/>
    <w:multiLevelType w:val="hybridMultilevel"/>
    <w:tmpl w:val="33FA75AA"/>
    <w:lvl w:ilvl="0" w:tplc="CEFC33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EE4760"/>
    <w:multiLevelType w:val="hybridMultilevel"/>
    <w:tmpl w:val="D9A419F8"/>
    <w:lvl w:ilvl="0" w:tplc="A1C8FDE4"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12"/>
  </w:num>
  <w:num w:numId="5">
    <w:abstractNumId w:val="5"/>
  </w:num>
  <w:num w:numId="6">
    <w:abstractNumId w:val="8"/>
  </w:num>
  <w:num w:numId="7">
    <w:abstractNumId w:val="10"/>
  </w:num>
  <w:num w:numId="8">
    <w:abstractNumId w:val="3"/>
  </w:num>
  <w:num w:numId="9">
    <w:abstractNumId w:val="9"/>
    <w:lvlOverride w:ilvl="0">
      <w:lvl w:ilvl="0" w:tplc="D396C5C8">
        <w:start w:val="1"/>
        <w:numFmt w:val="bullet"/>
        <w:lvlText w:val="➢"/>
        <w:lvlJc w:val="left"/>
        <w:pPr>
          <w:ind w:left="709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3A821300">
        <w:start w:val="1"/>
        <w:numFmt w:val="bullet"/>
        <w:lvlText w:val="o"/>
        <w:lvlJc w:val="left"/>
        <w:pPr>
          <w:ind w:left="1429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5544965E">
        <w:start w:val="1"/>
        <w:numFmt w:val="bullet"/>
        <w:lvlText w:val="▪"/>
        <w:lvlJc w:val="left"/>
        <w:pPr>
          <w:ind w:left="2149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23A289BC">
        <w:start w:val="1"/>
        <w:numFmt w:val="bullet"/>
        <w:lvlText w:val="•"/>
        <w:lvlJc w:val="left"/>
        <w:pPr>
          <w:ind w:left="2869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665C3ED8">
        <w:start w:val="1"/>
        <w:numFmt w:val="bullet"/>
        <w:lvlText w:val="o"/>
        <w:lvlJc w:val="left"/>
        <w:pPr>
          <w:ind w:left="3589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50D0AFBC">
        <w:start w:val="1"/>
        <w:numFmt w:val="bullet"/>
        <w:lvlText w:val="▪"/>
        <w:lvlJc w:val="left"/>
        <w:pPr>
          <w:ind w:left="4309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5F5814EE">
        <w:start w:val="1"/>
        <w:numFmt w:val="bullet"/>
        <w:lvlText w:val="•"/>
        <w:lvlJc w:val="left"/>
        <w:pPr>
          <w:ind w:left="5029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69E4A7B8">
        <w:start w:val="1"/>
        <w:numFmt w:val="bullet"/>
        <w:lvlText w:val="o"/>
        <w:lvlJc w:val="left"/>
        <w:pPr>
          <w:ind w:left="5749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F03CEB12">
        <w:start w:val="1"/>
        <w:numFmt w:val="bullet"/>
        <w:lvlText w:val="▪"/>
        <w:lvlJc w:val="left"/>
        <w:pPr>
          <w:ind w:left="6469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">
    <w:abstractNumId w:val="4"/>
  </w:num>
  <w:num w:numId="11">
    <w:abstractNumId w:val="7"/>
  </w:num>
  <w:num w:numId="12">
    <w:abstractNumId w:val="1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69A"/>
    <w:rsid w:val="0001528E"/>
    <w:rsid w:val="00016492"/>
    <w:rsid w:val="00016525"/>
    <w:rsid w:val="0002348C"/>
    <w:rsid w:val="000252FF"/>
    <w:rsid w:val="00027E27"/>
    <w:rsid w:val="00031106"/>
    <w:rsid w:val="000321F1"/>
    <w:rsid w:val="00046FA0"/>
    <w:rsid w:val="00050226"/>
    <w:rsid w:val="00053017"/>
    <w:rsid w:val="00053436"/>
    <w:rsid w:val="00057586"/>
    <w:rsid w:val="00057A58"/>
    <w:rsid w:val="0006664D"/>
    <w:rsid w:val="00071C49"/>
    <w:rsid w:val="00075CE2"/>
    <w:rsid w:val="00076554"/>
    <w:rsid w:val="00081021"/>
    <w:rsid w:val="00093D9C"/>
    <w:rsid w:val="000A5816"/>
    <w:rsid w:val="000A5A7C"/>
    <w:rsid w:val="000A6F99"/>
    <w:rsid w:val="000D562F"/>
    <w:rsid w:val="000E6EFD"/>
    <w:rsid w:val="00103C55"/>
    <w:rsid w:val="00103DEE"/>
    <w:rsid w:val="001056DE"/>
    <w:rsid w:val="00106E7A"/>
    <w:rsid w:val="001105BB"/>
    <w:rsid w:val="00110924"/>
    <w:rsid w:val="00110D1E"/>
    <w:rsid w:val="00116177"/>
    <w:rsid w:val="001176F1"/>
    <w:rsid w:val="00122060"/>
    <w:rsid w:val="00126FEE"/>
    <w:rsid w:val="0013201B"/>
    <w:rsid w:val="00134B56"/>
    <w:rsid w:val="001402EC"/>
    <w:rsid w:val="0015031D"/>
    <w:rsid w:val="00152D47"/>
    <w:rsid w:val="001658C3"/>
    <w:rsid w:val="00170CE6"/>
    <w:rsid w:val="0017199C"/>
    <w:rsid w:val="00174484"/>
    <w:rsid w:val="001A257F"/>
    <w:rsid w:val="001A2EA4"/>
    <w:rsid w:val="001A57A8"/>
    <w:rsid w:val="001A7CDA"/>
    <w:rsid w:val="001B667D"/>
    <w:rsid w:val="001C79F5"/>
    <w:rsid w:val="001E7BC7"/>
    <w:rsid w:val="001F6597"/>
    <w:rsid w:val="00200E7A"/>
    <w:rsid w:val="002065B9"/>
    <w:rsid w:val="00214DE2"/>
    <w:rsid w:val="00220A66"/>
    <w:rsid w:val="00224FBC"/>
    <w:rsid w:val="00226968"/>
    <w:rsid w:val="00232F8E"/>
    <w:rsid w:val="00252492"/>
    <w:rsid w:val="0026288B"/>
    <w:rsid w:val="00262F77"/>
    <w:rsid w:val="002A0815"/>
    <w:rsid w:val="002A18D0"/>
    <w:rsid w:val="002A1BF2"/>
    <w:rsid w:val="002A2498"/>
    <w:rsid w:val="002D0760"/>
    <w:rsid w:val="002E3892"/>
    <w:rsid w:val="002F6B42"/>
    <w:rsid w:val="002F7FCC"/>
    <w:rsid w:val="003038E5"/>
    <w:rsid w:val="00303B15"/>
    <w:rsid w:val="00325E0A"/>
    <w:rsid w:val="00327222"/>
    <w:rsid w:val="00333BD8"/>
    <w:rsid w:val="00341848"/>
    <w:rsid w:val="00352045"/>
    <w:rsid w:val="003707B6"/>
    <w:rsid w:val="00382D41"/>
    <w:rsid w:val="003B546B"/>
    <w:rsid w:val="003B5CB7"/>
    <w:rsid w:val="003B6E2A"/>
    <w:rsid w:val="003D5560"/>
    <w:rsid w:val="003E03B9"/>
    <w:rsid w:val="003E7139"/>
    <w:rsid w:val="003F1A95"/>
    <w:rsid w:val="00405FBF"/>
    <w:rsid w:val="0041461E"/>
    <w:rsid w:val="004246F4"/>
    <w:rsid w:val="00426A0C"/>
    <w:rsid w:val="00431906"/>
    <w:rsid w:val="0043355D"/>
    <w:rsid w:val="00451CA6"/>
    <w:rsid w:val="004709D5"/>
    <w:rsid w:val="0047652E"/>
    <w:rsid w:val="00492F18"/>
    <w:rsid w:val="004A11E1"/>
    <w:rsid w:val="004A5760"/>
    <w:rsid w:val="004B4460"/>
    <w:rsid w:val="004C4BAC"/>
    <w:rsid w:val="004C7CF3"/>
    <w:rsid w:val="004D7F75"/>
    <w:rsid w:val="004E6711"/>
    <w:rsid w:val="004F5028"/>
    <w:rsid w:val="00514CDA"/>
    <w:rsid w:val="00525D68"/>
    <w:rsid w:val="00534081"/>
    <w:rsid w:val="00537102"/>
    <w:rsid w:val="00546DE9"/>
    <w:rsid w:val="00561AE8"/>
    <w:rsid w:val="00562AE4"/>
    <w:rsid w:val="00563AB1"/>
    <w:rsid w:val="00567356"/>
    <w:rsid w:val="00574FD5"/>
    <w:rsid w:val="00593083"/>
    <w:rsid w:val="005947B5"/>
    <w:rsid w:val="005A0171"/>
    <w:rsid w:val="005A6C83"/>
    <w:rsid w:val="005C387B"/>
    <w:rsid w:val="005E353C"/>
    <w:rsid w:val="005F590D"/>
    <w:rsid w:val="005F79BC"/>
    <w:rsid w:val="00601AE8"/>
    <w:rsid w:val="0060305A"/>
    <w:rsid w:val="00605DD6"/>
    <w:rsid w:val="00606D6B"/>
    <w:rsid w:val="00614493"/>
    <w:rsid w:val="00641F8A"/>
    <w:rsid w:val="00654F50"/>
    <w:rsid w:val="00655FAA"/>
    <w:rsid w:val="006762D4"/>
    <w:rsid w:val="00676FA0"/>
    <w:rsid w:val="0068321B"/>
    <w:rsid w:val="00691D0A"/>
    <w:rsid w:val="0069269A"/>
    <w:rsid w:val="00696D25"/>
    <w:rsid w:val="006A5535"/>
    <w:rsid w:val="006B2D9D"/>
    <w:rsid w:val="006B3F9A"/>
    <w:rsid w:val="006C1A2D"/>
    <w:rsid w:val="006C35D9"/>
    <w:rsid w:val="006C60A9"/>
    <w:rsid w:val="006E6565"/>
    <w:rsid w:val="0072187A"/>
    <w:rsid w:val="00723EBE"/>
    <w:rsid w:val="0073192A"/>
    <w:rsid w:val="007345C6"/>
    <w:rsid w:val="00735624"/>
    <w:rsid w:val="00740A0F"/>
    <w:rsid w:val="00762C3B"/>
    <w:rsid w:val="00763783"/>
    <w:rsid w:val="007761B6"/>
    <w:rsid w:val="007B1D16"/>
    <w:rsid w:val="007C481E"/>
    <w:rsid w:val="007D38F5"/>
    <w:rsid w:val="007E1819"/>
    <w:rsid w:val="007E19A0"/>
    <w:rsid w:val="007F0DD6"/>
    <w:rsid w:val="00802827"/>
    <w:rsid w:val="00823613"/>
    <w:rsid w:val="00854AC1"/>
    <w:rsid w:val="00894479"/>
    <w:rsid w:val="008A28F1"/>
    <w:rsid w:val="008B273F"/>
    <w:rsid w:val="008B43EF"/>
    <w:rsid w:val="008B5033"/>
    <w:rsid w:val="008C181E"/>
    <w:rsid w:val="008D1377"/>
    <w:rsid w:val="008F1684"/>
    <w:rsid w:val="00904482"/>
    <w:rsid w:val="00910689"/>
    <w:rsid w:val="00916F1A"/>
    <w:rsid w:val="00933577"/>
    <w:rsid w:val="00934380"/>
    <w:rsid w:val="0095590F"/>
    <w:rsid w:val="009559E9"/>
    <w:rsid w:val="00956B41"/>
    <w:rsid w:val="009702D0"/>
    <w:rsid w:val="0098249A"/>
    <w:rsid w:val="00982889"/>
    <w:rsid w:val="009918F7"/>
    <w:rsid w:val="009A3A6D"/>
    <w:rsid w:val="009A6E5C"/>
    <w:rsid w:val="009B0775"/>
    <w:rsid w:val="009B2A8E"/>
    <w:rsid w:val="009C1E9D"/>
    <w:rsid w:val="009D44E1"/>
    <w:rsid w:val="009D639A"/>
    <w:rsid w:val="009E135B"/>
    <w:rsid w:val="009E5A60"/>
    <w:rsid w:val="009F21DC"/>
    <w:rsid w:val="00A013DF"/>
    <w:rsid w:val="00A066DC"/>
    <w:rsid w:val="00A15C72"/>
    <w:rsid w:val="00A36AF0"/>
    <w:rsid w:val="00A3710C"/>
    <w:rsid w:val="00A422BD"/>
    <w:rsid w:val="00A64BD4"/>
    <w:rsid w:val="00A74104"/>
    <w:rsid w:val="00A825BB"/>
    <w:rsid w:val="00A9466E"/>
    <w:rsid w:val="00AA0F7E"/>
    <w:rsid w:val="00AA3CCD"/>
    <w:rsid w:val="00AA53F2"/>
    <w:rsid w:val="00AC1205"/>
    <w:rsid w:val="00AD040B"/>
    <w:rsid w:val="00AD71EE"/>
    <w:rsid w:val="00AE2C9A"/>
    <w:rsid w:val="00AE341B"/>
    <w:rsid w:val="00B007EB"/>
    <w:rsid w:val="00B03D1B"/>
    <w:rsid w:val="00B14325"/>
    <w:rsid w:val="00B365E0"/>
    <w:rsid w:val="00B41479"/>
    <w:rsid w:val="00B420CE"/>
    <w:rsid w:val="00B45BAB"/>
    <w:rsid w:val="00B52B2F"/>
    <w:rsid w:val="00B64333"/>
    <w:rsid w:val="00B8063C"/>
    <w:rsid w:val="00B84DD8"/>
    <w:rsid w:val="00B85C15"/>
    <w:rsid w:val="00B939D5"/>
    <w:rsid w:val="00B95433"/>
    <w:rsid w:val="00B96B5A"/>
    <w:rsid w:val="00B973FF"/>
    <w:rsid w:val="00BA2E2C"/>
    <w:rsid w:val="00BA419E"/>
    <w:rsid w:val="00BB3433"/>
    <w:rsid w:val="00BB582C"/>
    <w:rsid w:val="00BC0872"/>
    <w:rsid w:val="00BC2B69"/>
    <w:rsid w:val="00BC34E5"/>
    <w:rsid w:val="00BC3EFB"/>
    <w:rsid w:val="00BC56DE"/>
    <w:rsid w:val="00BC61E5"/>
    <w:rsid w:val="00BD2843"/>
    <w:rsid w:val="00BE2548"/>
    <w:rsid w:val="00C02929"/>
    <w:rsid w:val="00C160CB"/>
    <w:rsid w:val="00C22946"/>
    <w:rsid w:val="00C30567"/>
    <w:rsid w:val="00C41CF4"/>
    <w:rsid w:val="00C70BB7"/>
    <w:rsid w:val="00C72D0F"/>
    <w:rsid w:val="00C74923"/>
    <w:rsid w:val="00C750B8"/>
    <w:rsid w:val="00C764CC"/>
    <w:rsid w:val="00C80158"/>
    <w:rsid w:val="00C83C9B"/>
    <w:rsid w:val="00C90A2F"/>
    <w:rsid w:val="00C96612"/>
    <w:rsid w:val="00CB1C9B"/>
    <w:rsid w:val="00CB7265"/>
    <w:rsid w:val="00CC3C01"/>
    <w:rsid w:val="00CC5CC4"/>
    <w:rsid w:val="00CD0773"/>
    <w:rsid w:val="00CE4B35"/>
    <w:rsid w:val="00CE7BA5"/>
    <w:rsid w:val="00D002CB"/>
    <w:rsid w:val="00D15D2C"/>
    <w:rsid w:val="00D31FBC"/>
    <w:rsid w:val="00D32EC3"/>
    <w:rsid w:val="00D5028A"/>
    <w:rsid w:val="00D531F4"/>
    <w:rsid w:val="00D63340"/>
    <w:rsid w:val="00D6522E"/>
    <w:rsid w:val="00D7308A"/>
    <w:rsid w:val="00D86182"/>
    <w:rsid w:val="00D95894"/>
    <w:rsid w:val="00DA0A69"/>
    <w:rsid w:val="00DA7E1A"/>
    <w:rsid w:val="00DB214B"/>
    <w:rsid w:val="00DB2AA4"/>
    <w:rsid w:val="00DB65EF"/>
    <w:rsid w:val="00DB70EE"/>
    <w:rsid w:val="00DD2C4C"/>
    <w:rsid w:val="00DE2916"/>
    <w:rsid w:val="00DE3385"/>
    <w:rsid w:val="00DF2406"/>
    <w:rsid w:val="00DF33EF"/>
    <w:rsid w:val="00E002EA"/>
    <w:rsid w:val="00E073BA"/>
    <w:rsid w:val="00E106B9"/>
    <w:rsid w:val="00E12E4A"/>
    <w:rsid w:val="00E25779"/>
    <w:rsid w:val="00E26FF4"/>
    <w:rsid w:val="00E4623C"/>
    <w:rsid w:val="00E5291C"/>
    <w:rsid w:val="00E55288"/>
    <w:rsid w:val="00E61B53"/>
    <w:rsid w:val="00E75F83"/>
    <w:rsid w:val="00E941EE"/>
    <w:rsid w:val="00EA4086"/>
    <w:rsid w:val="00EA7288"/>
    <w:rsid w:val="00EB406C"/>
    <w:rsid w:val="00EB6FB6"/>
    <w:rsid w:val="00ED12D2"/>
    <w:rsid w:val="00EE1CAF"/>
    <w:rsid w:val="00EE39D3"/>
    <w:rsid w:val="00EF28E5"/>
    <w:rsid w:val="00EF4C2C"/>
    <w:rsid w:val="00EF574D"/>
    <w:rsid w:val="00F039DA"/>
    <w:rsid w:val="00F22D46"/>
    <w:rsid w:val="00F3344B"/>
    <w:rsid w:val="00F35C95"/>
    <w:rsid w:val="00F429BA"/>
    <w:rsid w:val="00F50EC7"/>
    <w:rsid w:val="00F80E1B"/>
    <w:rsid w:val="00F8188E"/>
    <w:rsid w:val="00F826F9"/>
    <w:rsid w:val="00F85531"/>
    <w:rsid w:val="00F96A22"/>
    <w:rsid w:val="00FA23F7"/>
    <w:rsid w:val="00FA3988"/>
    <w:rsid w:val="00FA620E"/>
    <w:rsid w:val="00FB0D17"/>
    <w:rsid w:val="00FC3F74"/>
    <w:rsid w:val="00FD2317"/>
    <w:rsid w:val="00FD4998"/>
    <w:rsid w:val="00FF04B2"/>
    <w:rsid w:val="00FF1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1E102B6B"/>
  <w14:defaultImageDpi w14:val="300"/>
  <w15:docId w15:val="{6104AA3F-43B9-4838-8191-9636D7BC8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6FB6"/>
    <w:pPr>
      <w:spacing w:after="160" w:line="259" w:lineRule="auto"/>
    </w:pPr>
    <w:rPr>
      <w:rFonts w:eastAsiaTheme="minorHAnsi"/>
      <w:sz w:val="22"/>
      <w:szCs w:val="2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038E5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bdr w:val="nil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69269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461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461E"/>
    <w:rPr>
      <w:rFonts w:ascii="Lucida Grande" w:eastAsiaTheme="minorHAnsi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DF240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F240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F0D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0DD6"/>
    <w:rPr>
      <w:rFonts w:eastAsiaTheme="minorHAnsi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F0D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0DD6"/>
    <w:rPr>
      <w:rFonts w:eastAsiaTheme="minorHAnsi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5371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537102"/>
    <w:rPr>
      <w:b/>
      <w:bCs/>
    </w:rPr>
  </w:style>
  <w:style w:type="character" w:customStyle="1" w:styleId="Ninguno">
    <w:name w:val="Ninguno"/>
    <w:rsid w:val="00537102"/>
  </w:style>
  <w:style w:type="character" w:customStyle="1" w:styleId="Hyperlink1">
    <w:name w:val="Hyperlink.1"/>
    <w:basedOn w:val="Ninguno"/>
    <w:rsid w:val="00537102"/>
    <w:rPr>
      <w:color w:val="0000ED"/>
      <w:u w:val="single" w:color="0000ED"/>
    </w:rPr>
  </w:style>
  <w:style w:type="numbering" w:customStyle="1" w:styleId="Estiloimportado5">
    <w:name w:val="Estilo importado 5"/>
    <w:rsid w:val="00537102"/>
    <w:pPr>
      <w:numPr>
        <w:numId w:val="8"/>
      </w:numPr>
    </w:pPr>
  </w:style>
  <w:style w:type="paragraph" w:customStyle="1" w:styleId="Body">
    <w:name w:val="Body"/>
    <w:rsid w:val="00B41479"/>
    <w:pPr>
      <w:pBdr>
        <w:top w:val="nil"/>
        <w:left w:val="nil"/>
        <w:bottom w:val="nil"/>
        <w:right w:val="nil"/>
        <w:between w:val="nil"/>
        <w:bar w:val="nil"/>
      </w:pBdr>
      <w:spacing w:line="276" w:lineRule="auto"/>
    </w:pPr>
    <w:rPr>
      <w:rFonts w:ascii="Arial" w:eastAsia="Arial Unicode MS" w:hAnsi="Arial" w:cs="Arial Unicode MS"/>
      <w:color w:val="000000"/>
      <w:sz w:val="22"/>
      <w:szCs w:val="22"/>
      <w:u w:color="000000"/>
      <w:bdr w:val="nil"/>
      <w:lang w:val="en-GB" w:eastAsia="en-GB"/>
      <w14:textOutline w14:w="0" w14:cap="flat" w14:cmpd="sng" w14:algn="ctr">
        <w14:noFill/>
        <w14:prstDash w14:val="solid"/>
        <w14:bevel/>
      </w14:textOutline>
    </w:rPr>
  </w:style>
  <w:style w:type="paragraph" w:styleId="Revision">
    <w:name w:val="Revision"/>
    <w:hidden/>
    <w:uiPriority w:val="99"/>
    <w:semiHidden/>
    <w:rsid w:val="00B41479"/>
    <w:rPr>
      <w:rFonts w:ascii="Times New Roman" w:eastAsia="Arial Unicode MS" w:hAnsi="Times New Roman" w:cs="Times New Roman"/>
      <w:bdr w:val="nil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3038E5"/>
    <w:rPr>
      <w:rFonts w:asciiTheme="majorHAnsi" w:eastAsiaTheme="majorEastAsia" w:hAnsiTheme="majorHAnsi" w:cstheme="majorBidi"/>
      <w:color w:val="365F91" w:themeColor="accent1" w:themeShade="BF"/>
      <w:sz w:val="26"/>
      <w:szCs w:val="26"/>
      <w:bdr w:val="nil"/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6762D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762D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762D4"/>
    <w:rPr>
      <w:rFonts w:eastAsiaTheme="minorHAnsi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62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762D4"/>
    <w:rPr>
      <w:rFonts w:eastAsiaTheme="minorHAnsi"/>
      <w:b/>
      <w:bCs/>
      <w:sz w:val="20"/>
      <w:szCs w:val="20"/>
      <w:lang w:eastAsia="en-US"/>
    </w:rPr>
  </w:style>
  <w:style w:type="character" w:styleId="Emphasis">
    <w:name w:val="Emphasis"/>
    <w:basedOn w:val="DefaultParagraphFont"/>
    <w:uiPriority w:val="20"/>
    <w:qFormat/>
    <w:rsid w:val="008D1377"/>
    <w:rPr>
      <w:i/>
      <w:iCs/>
    </w:rPr>
  </w:style>
  <w:style w:type="table" w:styleId="TableGrid">
    <w:name w:val="Table Grid"/>
    <w:basedOn w:val="TableNormal"/>
    <w:uiPriority w:val="39"/>
    <w:rsid w:val="00C22946"/>
    <w:rPr>
      <w:rFonts w:eastAsiaTheme="minorHAns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96B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15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7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0600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4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8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6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mailto:stefania.petrosillo@europarc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europarc.org/nature/transboundary-cooperation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comms\AppData\Roaming\Skype\My%20Skype%20Received%20Files\www.europarc.org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1C713A-D0A8-43F9-8AAE-C373476209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400</Words>
  <Characters>2523</Characters>
  <Application>Microsoft Office Word</Application>
  <DocSecurity>0</DocSecurity>
  <Lines>21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Minozzi</dc:creator>
  <cp:keywords/>
  <dc:description/>
  <cp:lastModifiedBy>Esther Bossink</cp:lastModifiedBy>
  <cp:revision>2</cp:revision>
  <cp:lastPrinted>2020-05-28T14:40:00Z</cp:lastPrinted>
  <dcterms:created xsi:type="dcterms:W3CDTF">2020-10-21T08:24:00Z</dcterms:created>
  <dcterms:modified xsi:type="dcterms:W3CDTF">2020-10-21T08:24:00Z</dcterms:modified>
</cp:coreProperties>
</file>